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F" w:rsidRPr="005A0622" w:rsidRDefault="0024324F" w:rsidP="0024324F">
      <w:pPr>
        <w:shd w:val="clear" w:color="auto" w:fill="FFFFFF"/>
        <w:spacing w:before="425"/>
        <w:jc w:val="center"/>
        <w:rPr>
          <w:b/>
          <w:bCs/>
          <w:i/>
          <w:color w:val="000000"/>
          <w:spacing w:val="6"/>
        </w:rPr>
      </w:pPr>
      <w:r w:rsidRPr="005A0622">
        <w:rPr>
          <w:b/>
          <w:bCs/>
          <w:i/>
          <w:color w:val="000000"/>
          <w:spacing w:val="6"/>
        </w:rPr>
        <w:t>Приложение 1</w:t>
      </w:r>
    </w:p>
    <w:p w:rsidR="0024324F" w:rsidRPr="00742541" w:rsidRDefault="0024324F" w:rsidP="0024324F">
      <w:pPr>
        <w:shd w:val="clear" w:color="auto" w:fill="FFFFFF"/>
        <w:spacing w:before="425"/>
        <w:jc w:val="center"/>
        <w:rPr>
          <w:b/>
          <w:bCs/>
          <w:i/>
          <w:iCs/>
          <w:color w:val="000000"/>
          <w:spacing w:val="1"/>
          <w:u w:val="single"/>
          <w:lang w:val="ru-RU"/>
        </w:rPr>
      </w:pPr>
      <w:r w:rsidRPr="001E60BD">
        <w:rPr>
          <w:b/>
          <w:bCs/>
          <w:color w:val="000000"/>
          <w:spacing w:val="6"/>
          <w:sz w:val="28"/>
          <w:szCs w:val="28"/>
          <w:lang w:val="ru-RU"/>
        </w:rPr>
        <w:t>ТЕХНИЧЕСКА СПЕЦИФИКАЦИЯ</w:t>
      </w:r>
      <w:r w:rsidRPr="00B9600A">
        <w:rPr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pacing w:val="6"/>
          <w:sz w:val="28"/>
          <w:szCs w:val="28"/>
          <w:lang w:val="ru-RU"/>
        </w:rPr>
        <w:t xml:space="preserve">И  ИЗИСКВАНИЯ КЪМ ИЗПЪЛНИТЕЛЯ </w:t>
      </w:r>
    </w:p>
    <w:p w:rsidR="0024324F" w:rsidRDefault="0024324F" w:rsidP="0024324F">
      <w:r w:rsidRPr="00D64E66">
        <w:rPr>
          <w:lang w:val="ru-RU"/>
        </w:rPr>
        <w:t xml:space="preserve">    </w:t>
      </w:r>
    </w:p>
    <w:p w:rsidR="0024324F" w:rsidRPr="00457686" w:rsidRDefault="0024324F" w:rsidP="0024324F">
      <w:pPr>
        <w:numPr>
          <w:ilvl w:val="0"/>
          <w:numId w:val="4"/>
        </w:numPr>
        <w:spacing w:after="0" w:line="240" w:lineRule="auto"/>
        <w:rPr>
          <w:b/>
          <w:sz w:val="28"/>
        </w:rPr>
      </w:pPr>
      <w:r w:rsidRPr="00457686">
        <w:rPr>
          <w:b/>
          <w:sz w:val="28"/>
        </w:rPr>
        <w:t>Профилактика и труд съгласно изискванията на производителя</w:t>
      </w:r>
    </w:p>
    <w:p w:rsidR="0024324F" w:rsidRPr="00C47009" w:rsidRDefault="0024324F" w:rsidP="0024324F">
      <w:pPr>
        <w:ind w:left="720"/>
        <w:rPr>
          <w:sz w:val="28"/>
        </w:rPr>
      </w:pPr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Поддържа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настройва</w:t>
      </w:r>
      <w:proofErr w:type="spellEnd"/>
      <w:r w:rsidRPr="00D64E66">
        <w:rPr>
          <w:lang w:val="ru-RU"/>
        </w:rPr>
        <w:t xml:space="preserve">, а при </w:t>
      </w:r>
      <w:proofErr w:type="spellStart"/>
      <w:r w:rsidRPr="00D64E66">
        <w:rPr>
          <w:lang w:val="ru-RU"/>
        </w:rPr>
        <w:t>необходимост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преинсталира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софтуер</w:t>
      </w:r>
      <w:proofErr w:type="spellEnd"/>
      <w:r w:rsidRPr="00D64E66">
        <w:rPr>
          <w:lang w:val="ru-RU"/>
        </w:rPr>
        <w:t xml:space="preserve"> за </w:t>
      </w:r>
      <w:proofErr w:type="spellStart"/>
      <w:r w:rsidRPr="00D64E66">
        <w:rPr>
          <w:lang w:val="ru-RU"/>
        </w:rPr>
        <w:t>управлението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апарата</w:t>
      </w:r>
      <w:proofErr w:type="spellEnd"/>
      <w:r w:rsidRPr="00D64E66">
        <w:rPr>
          <w:lang w:val="ru-RU"/>
        </w:rPr>
        <w:t xml:space="preserve"> за </w:t>
      </w:r>
      <w:proofErr w:type="spellStart"/>
      <w:r w:rsidRPr="00D64E66">
        <w:rPr>
          <w:lang w:val="ru-RU"/>
        </w:rPr>
        <w:t>брахитерапия</w:t>
      </w:r>
      <w:proofErr w:type="spellEnd"/>
      <w:r w:rsidRPr="00D64E66">
        <w:rPr>
          <w:lang w:val="ru-RU"/>
        </w:rPr>
        <w:t xml:space="preserve"> </w:t>
      </w:r>
      <w:r w:rsidRPr="00A336DF">
        <w:rPr>
          <w:b/>
          <w:lang w:val="en-US"/>
        </w:rPr>
        <w:t>Gamma</w:t>
      </w:r>
      <w:r w:rsidRPr="00D64E66">
        <w:rPr>
          <w:b/>
          <w:lang w:val="ru-RU"/>
        </w:rPr>
        <w:t>М</w:t>
      </w:r>
      <w:proofErr w:type="spellStart"/>
      <w:r w:rsidRPr="00A336DF">
        <w:rPr>
          <w:b/>
          <w:lang w:val="en-US"/>
        </w:rPr>
        <w:t>ed</w:t>
      </w:r>
      <w:proofErr w:type="spellEnd"/>
      <w:r w:rsidRPr="00D64E66">
        <w:rPr>
          <w:b/>
          <w:lang w:val="ru-RU"/>
        </w:rPr>
        <w:t xml:space="preserve"> </w:t>
      </w:r>
      <w:r w:rsidRPr="00A336DF">
        <w:rPr>
          <w:b/>
          <w:lang w:val="en-US"/>
        </w:rPr>
        <w:t>plus</w:t>
      </w:r>
      <w:r w:rsidRPr="00D64E66">
        <w:rPr>
          <w:lang w:val="ru-RU"/>
        </w:rPr>
        <w:t xml:space="preserve"> </w:t>
      </w:r>
      <w:r w:rsidRPr="00A336DF">
        <w:t>iX</w:t>
      </w:r>
      <w:r w:rsidRPr="00D64E66">
        <w:rPr>
          <w:sz w:val="28"/>
          <w:szCs w:val="28"/>
          <w:lang w:val="ru-RU"/>
        </w:rPr>
        <w:t xml:space="preserve"> </w:t>
      </w:r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като</w:t>
      </w:r>
      <w:proofErr w:type="spellEnd"/>
      <w:r w:rsidRPr="00D64E66">
        <w:rPr>
          <w:lang w:val="ru-RU"/>
        </w:rPr>
        <w:t xml:space="preserve"> в </w:t>
      </w:r>
      <w:proofErr w:type="spellStart"/>
      <w:r w:rsidRPr="00D64E66">
        <w:rPr>
          <w:lang w:val="ru-RU"/>
        </w:rPr>
        <w:t>това</w:t>
      </w:r>
      <w:proofErr w:type="spellEnd"/>
      <w:r w:rsidRPr="00D64E66">
        <w:rPr>
          <w:lang w:val="ru-RU"/>
        </w:rPr>
        <w:t xml:space="preserve"> число </w:t>
      </w:r>
      <w:proofErr w:type="spellStart"/>
      <w:r w:rsidRPr="00D64E66">
        <w:rPr>
          <w:lang w:val="ru-RU"/>
        </w:rPr>
        <w:t>доставя</w:t>
      </w:r>
      <w:proofErr w:type="spellEnd"/>
      <w:r w:rsidRPr="00D64E66">
        <w:rPr>
          <w:lang w:val="ru-RU"/>
        </w:rPr>
        <w:t xml:space="preserve">  и </w:t>
      </w:r>
      <w:proofErr w:type="spellStart"/>
      <w:r w:rsidRPr="00D64E66">
        <w:rPr>
          <w:lang w:val="ru-RU"/>
        </w:rPr>
        <w:t>добавя</w:t>
      </w:r>
      <w:proofErr w:type="spellEnd"/>
      <w:r w:rsidRPr="00D64E66">
        <w:rPr>
          <w:lang w:val="ru-RU"/>
        </w:rPr>
        <w:t xml:space="preserve"> </w:t>
      </w:r>
      <w:proofErr w:type="gramStart"/>
      <w:r w:rsidRPr="00D64E66">
        <w:rPr>
          <w:lang w:val="ru-RU"/>
        </w:rPr>
        <w:t xml:space="preserve">( </w:t>
      </w:r>
      <w:proofErr w:type="spellStart"/>
      <w:proofErr w:type="gramEnd"/>
      <w:r w:rsidRPr="00D64E66">
        <w:rPr>
          <w:lang w:val="ru-RU"/>
        </w:rPr>
        <w:t>инсталира</w:t>
      </w:r>
      <w:proofErr w:type="spellEnd"/>
      <w:r w:rsidRPr="00D64E66">
        <w:rPr>
          <w:lang w:val="ru-RU"/>
        </w:rPr>
        <w:t xml:space="preserve"> ) </w:t>
      </w:r>
      <w:proofErr w:type="spellStart"/>
      <w:r w:rsidRPr="00D64E66">
        <w:rPr>
          <w:lang w:val="ru-RU"/>
        </w:rPr>
        <w:t>необходимите</w:t>
      </w:r>
      <w:proofErr w:type="spellEnd"/>
      <w:r w:rsidRPr="00D64E66">
        <w:rPr>
          <w:lang w:val="ru-RU"/>
        </w:rPr>
        <w:t xml:space="preserve"> актуализации ( </w:t>
      </w:r>
      <w:proofErr w:type="spellStart"/>
      <w:r w:rsidRPr="00D64E66">
        <w:rPr>
          <w:lang w:val="ru-RU"/>
        </w:rPr>
        <w:t>ако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има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такива</w:t>
      </w:r>
      <w:proofErr w:type="spellEnd"/>
      <w:r w:rsidRPr="00D64E66">
        <w:rPr>
          <w:lang w:val="ru-RU"/>
        </w:rPr>
        <w:t xml:space="preserve"> ). </w:t>
      </w:r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Сервизира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поддържа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профилактира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работната</w:t>
      </w:r>
      <w:proofErr w:type="spellEnd"/>
      <w:r w:rsidRPr="00D64E66">
        <w:rPr>
          <w:lang w:val="ru-RU"/>
        </w:rPr>
        <w:t xml:space="preserve"> станция и </w:t>
      </w:r>
      <w:proofErr w:type="spellStart"/>
      <w:r w:rsidRPr="00D64E66">
        <w:rPr>
          <w:lang w:val="ru-RU"/>
        </w:rPr>
        <w:t>конзолата</w:t>
      </w:r>
      <w:proofErr w:type="spellEnd"/>
      <w:r w:rsidRPr="00D64E66">
        <w:rPr>
          <w:lang w:val="ru-RU"/>
        </w:rPr>
        <w:t xml:space="preserve"> за управление, </w:t>
      </w:r>
      <w:proofErr w:type="spellStart"/>
      <w:r w:rsidRPr="00D64E66">
        <w:rPr>
          <w:lang w:val="ru-RU"/>
        </w:rPr>
        <w:t>както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прилежащите</w:t>
      </w:r>
      <w:proofErr w:type="spellEnd"/>
      <w:r w:rsidRPr="00D64E66">
        <w:rPr>
          <w:lang w:val="ru-RU"/>
        </w:rPr>
        <w:t xml:space="preserve"> им технически </w:t>
      </w:r>
      <w:proofErr w:type="spellStart"/>
      <w:r w:rsidRPr="00D64E66">
        <w:rPr>
          <w:lang w:val="ru-RU"/>
        </w:rPr>
        <w:t>съоръжения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възли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като</w:t>
      </w:r>
      <w:proofErr w:type="spellEnd"/>
      <w:r w:rsidRPr="00D64E66">
        <w:rPr>
          <w:lang w:val="ru-RU"/>
        </w:rPr>
        <w:t xml:space="preserve"> в </w:t>
      </w:r>
      <w:proofErr w:type="spellStart"/>
      <w:r w:rsidRPr="00D64E66">
        <w:rPr>
          <w:lang w:val="ru-RU"/>
        </w:rPr>
        <w:t>това</w:t>
      </w:r>
      <w:proofErr w:type="spellEnd"/>
      <w:r w:rsidRPr="00D64E66">
        <w:rPr>
          <w:lang w:val="ru-RU"/>
        </w:rPr>
        <w:t xml:space="preserve"> число да </w:t>
      </w:r>
      <w:proofErr w:type="spellStart"/>
      <w:r w:rsidRPr="00D64E66">
        <w:rPr>
          <w:lang w:val="ru-RU"/>
        </w:rPr>
        <w:t>доставя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необходимите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резервни</w:t>
      </w:r>
      <w:proofErr w:type="spellEnd"/>
      <w:r w:rsidRPr="00D64E66">
        <w:rPr>
          <w:lang w:val="ru-RU"/>
        </w:rPr>
        <w:t xml:space="preserve"> части. </w:t>
      </w:r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Сервизира</w:t>
      </w:r>
      <w:proofErr w:type="spellEnd"/>
      <w:r w:rsidRPr="00D64E66">
        <w:rPr>
          <w:lang w:val="ru-RU"/>
        </w:rPr>
        <w:t xml:space="preserve">,  </w:t>
      </w:r>
      <w:proofErr w:type="spellStart"/>
      <w:r w:rsidRPr="00D64E66">
        <w:rPr>
          <w:lang w:val="ru-RU"/>
        </w:rPr>
        <w:t>поддържа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профилактира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u w:val="single"/>
          <w:lang w:val="ru-RU"/>
        </w:rPr>
        <w:t>включително</w:t>
      </w:r>
      <w:proofErr w:type="spellEnd"/>
      <w:r w:rsidRPr="00D64E66">
        <w:rPr>
          <w:u w:val="single"/>
          <w:lang w:val="ru-RU"/>
        </w:rPr>
        <w:t xml:space="preserve"> при </w:t>
      </w:r>
      <w:proofErr w:type="spellStart"/>
      <w:r w:rsidRPr="00D64E66">
        <w:rPr>
          <w:u w:val="single"/>
          <w:lang w:val="ru-RU"/>
        </w:rPr>
        <w:t>аварийни</w:t>
      </w:r>
      <w:proofErr w:type="spellEnd"/>
      <w:r w:rsidRPr="00D64E66">
        <w:rPr>
          <w:u w:val="single"/>
          <w:lang w:val="ru-RU"/>
        </w:rPr>
        <w:t xml:space="preserve"> ситуации</w:t>
      </w:r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r w:rsidRPr="00D64E66">
        <w:rPr>
          <w:lang w:val="ru-RU"/>
        </w:rPr>
        <w:t xml:space="preserve">( </w:t>
      </w:r>
      <w:proofErr w:type="spellStart"/>
      <w:r w:rsidRPr="00D64E66">
        <w:rPr>
          <w:lang w:val="ru-RU"/>
        </w:rPr>
        <w:t>блокиране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източника</w:t>
      </w:r>
      <w:proofErr w:type="spellEnd"/>
      <w:r w:rsidRPr="00D64E66">
        <w:rPr>
          <w:lang w:val="ru-RU"/>
        </w:rPr>
        <w:t xml:space="preserve"> или при аварийно </w:t>
      </w:r>
      <w:proofErr w:type="spellStart"/>
      <w:r w:rsidRPr="00D64E66">
        <w:rPr>
          <w:lang w:val="ru-RU"/>
        </w:rPr>
        <w:t>отрязване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задвижващото</w:t>
      </w:r>
      <w:proofErr w:type="spellEnd"/>
      <w:r w:rsidRPr="00D64E66">
        <w:rPr>
          <w:lang w:val="ru-RU"/>
        </w:rPr>
        <w:t xml:space="preserve"> жило     или др. </w:t>
      </w:r>
      <w:proofErr w:type="spellStart"/>
      <w:r w:rsidRPr="00D64E66">
        <w:rPr>
          <w:lang w:val="ru-RU"/>
        </w:rPr>
        <w:t>подобни</w:t>
      </w:r>
      <w:proofErr w:type="spellEnd"/>
      <w:r w:rsidRPr="00D64E66">
        <w:rPr>
          <w:u w:val="single"/>
          <w:lang w:val="ru-RU"/>
        </w:rPr>
        <w:t>)</w:t>
      </w:r>
      <w:r w:rsidRPr="00D64E66">
        <w:rPr>
          <w:lang w:val="ru-RU"/>
        </w:rPr>
        <w:t xml:space="preserve">,  </w:t>
      </w:r>
      <w:proofErr w:type="spellStart"/>
      <w:r w:rsidRPr="00D64E66">
        <w:rPr>
          <w:lang w:val="ru-RU"/>
        </w:rPr>
        <w:t>както</w:t>
      </w:r>
      <w:proofErr w:type="spellEnd"/>
      <w:r w:rsidRPr="00D64E66">
        <w:rPr>
          <w:lang w:val="ru-RU"/>
        </w:rPr>
        <w:t xml:space="preserve"> и да </w:t>
      </w:r>
      <w:proofErr w:type="spellStart"/>
      <w:r w:rsidRPr="00D64E66">
        <w:rPr>
          <w:lang w:val="ru-RU"/>
        </w:rPr>
        <w:t>извършва</w:t>
      </w:r>
      <w:proofErr w:type="spellEnd"/>
      <w:r w:rsidRPr="00D64E66">
        <w:rPr>
          <w:lang w:val="ru-RU"/>
        </w:rPr>
        <w:t xml:space="preserve"> настройки (при </w:t>
      </w:r>
      <w:proofErr w:type="spellStart"/>
      <w:r w:rsidRPr="00D64E66">
        <w:rPr>
          <w:lang w:val="ru-RU"/>
        </w:rPr>
        <w:t>необходимост</w:t>
      </w:r>
      <w:proofErr w:type="spellEnd"/>
      <w:r w:rsidRPr="00D64E66">
        <w:rPr>
          <w:lang w:val="ru-RU"/>
        </w:rPr>
        <w:t xml:space="preserve">) на </w:t>
      </w:r>
      <w:proofErr w:type="spellStart"/>
      <w:r w:rsidRPr="00D64E66">
        <w:rPr>
          <w:lang w:val="ru-RU"/>
        </w:rPr>
        <w:t>апарата</w:t>
      </w:r>
      <w:proofErr w:type="spellEnd"/>
      <w:r w:rsidRPr="00D64E66">
        <w:rPr>
          <w:lang w:val="ru-RU"/>
        </w:rPr>
        <w:t xml:space="preserve"> за </w:t>
      </w:r>
      <w:proofErr w:type="spellStart"/>
      <w:r w:rsidRPr="00D64E66">
        <w:rPr>
          <w:lang w:val="ru-RU"/>
        </w:rPr>
        <w:t>брахитерапия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както</w:t>
      </w:r>
      <w:proofErr w:type="spellEnd"/>
      <w:r w:rsidRPr="00D64E66">
        <w:rPr>
          <w:lang w:val="ru-RU"/>
        </w:rPr>
        <w:t xml:space="preserve"> и да </w:t>
      </w:r>
      <w:proofErr w:type="spellStart"/>
      <w:r w:rsidRPr="00D64E66">
        <w:rPr>
          <w:lang w:val="ru-RU"/>
        </w:rPr>
        <w:t>доставя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необходимите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резервни</w:t>
      </w:r>
      <w:proofErr w:type="spellEnd"/>
      <w:r w:rsidRPr="00D64E66">
        <w:rPr>
          <w:lang w:val="ru-RU"/>
        </w:rPr>
        <w:t xml:space="preserve"> части</w:t>
      </w:r>
      <w:proofErr w:type="gramStart"/>
      <w:r w:rsidRPr="00D64E66">
        <w:rPr>
          <w:lang w:val="ru-RU"/>
        </w:rPr>
        <w:t xml:space="preserve"> .</w:t>
      </w:r>
      <w:proofErr w:type="gramEnd"/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r w:rsidRPr="00D64E66">
        <w:rPr>
          <w:lang w:val="ru-RU"/>
        </w:rPr>
        <w:t xml:space="preserve">Сервиз и </w:t>
      </w:r>
      <w:proofErr w:type="spellStart"/>
      <w:r w:rsidRPr="00D64E66">
        <w:rPr>
          <w:lang w:val="ru-RU"/>
        </w:rPr>
        <w:t>подръжка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прилежащия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към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уредбата</w:t>
      </w:r>
      <w:proofErr w:type="spellEnd"/>
      <w:r w:rsidRPr="00D64E66">
        <w:rPr>
          <w:lang w:val="ru-RU"/>
        </w:rPr>
        <w:t xml:space="preserve"> за </w:t>
      </w:r>
      <w:proofErr w:type="spellStart"/>
      <w:r w:rsidRPr="00D64E66">
        <w:rPr>
          <w:lang w:val="ru-RU"/>
        </w:rPr>
        <w:t>брахитерапия</w:t>
      </w:r>
      <w:proofErr w:type="spellEnd"/>
      <w:r w:rsidRPr="00D64E66">
        <w:rPr>
          <w:lang w:val="ru-RU"/>
        </w:rPr>
        <w:t xml:space="preserve"> комплект </w:t>
      </w:r>
      <w:proofErr w:type="spellStart"/>
      <w:r w:rsidRPr="00D64E66">
        <w:rPr>
          <w:lang w:val="ru-RU"/>
        </w:rPr>
        <w:t>дозиметрична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апаратура</w:t>
      </w:r>
      <w:proofErr w:type="spellEnd"/>
      <w:r w:rsidRPr="00D64E66">
        <w:rPr>
          <w:lang w:val="ru-RU"/>
        </w:rPr>
        <w:t xml:space="preserve"> </w:t>
      </w:r>
      <w:proofErr w:type="gramStart"/>
      <w:r w:rsidRPr="00D64E66">
        <w:rPr>
          <w:lang w:val="ru-RU"/>
        </w:rPr>
        <w:t xml:space="preserve">( </w:t>
      </w:r>
      <w:proofErr w:type="spellStart"/>
      <w:proofErr w:type="gramEnd"/>
      <w:r w:rsidRPr="00D64E66">
        <w:rPr>
          <w:lang w:val="ru-RU"/>
        </w:rPr>
        <w:t>според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спецификацията</w:t>
      </w:r>
      <w:proofErr w:type="spellEnd"/>
      <w:r w:rsidRPr="00D64E66">
        <w:rPr>
          <w:lang w:val="ru-RU"/>
        </w:rPr>
        <w:t xml:space="preserve">). </w:t>
      </w:r>
    </w:p>
    <w:p w:rsidR="0024324F" w:rsidRPr="00D64E66" w:rsidRDefault="0024324F" w:rsidP="0024324F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Поддържа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сервизира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пациентска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маса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като</w:t>
      </w:r>
      <w:proofErr w:type="spellEnd"/>
      <w:r w:rsidRPr="00D64E66">
        <w:rPr>
          <w:lang w:val="ru-RU"/>
        </w:rPr>
        <w:t xml:space="preserve"> се </w:t>
      </w:r>
      <w:proofErr w:type="spellStart"/>
      <w:r w:rsidRPr="00D64E66">
        <w:rPr>
          <w:lang w:val="ru-RU"/>
        </w:rPr>
        <w:t>включва</w:t>
      </w:r>
      <w:proofErr w:type="spellEnd"/>
      <w:r w:rsidRPr="00D64E66">
        <w:rPr>
          <w:lang w:val="ru-RU"/>
        </w:rPr>
        <w:t xml:space="preserve"> и доставка на </w:t>
      </w:r>
      <w:proofErr w:type="spellStart"/>
      <w:r w:rsidRPr="00D64E66">
        <w:rPr>
          <w:lang w:val="ru-RU"/>
        </w:rPr>
        <w:t>резервни</w:t>
      </w:r>
      <w:proofErr w:type="spellEnd"/>
      <w:r w:rsidRPr="00D64E66">
        <w:rPr>
          <w:lang w:val="ru-RU"/>
        </w:rPr>
        <w:t xml:space="preserve"> части.</w:t>
      </w:r>
    </w:p>
    <w:p w:rsidR="0024324F" w:rsidRDefault="0024324F" w:rsidP="0024324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Pr="00D64E66">
        <w:rPr>
          <w:b/>
          <w:sz w:val="28"/>
          <w:szCs w:val="28"/>
          <w:lang w:val="ru-RU"/>
        </w:rPr>
        <w:t xml:space="preserve"> на  </w:t>
      </w:r>
      <w:proofErr w:type="spellStart"/>
      <w:r w:rsidRPr="00D64E66">
        <w:rPr>
          <w:b/>
          <w:sz w:val="28"/>
          <w:szCs w:val="28"/>
          <w:lang w:val="ru-RU"/>
        </w:rPr>
        <w:t>уредба</w:t>
      </w:r>
      <w:proofErr w:type="spellEnd"/>
      <w:r w:rsidRPr="00D64E66">
        <w:rPr>
          <w:b/>
          <w:sz w:val="28"/>
          <w:szCs w:val="28"/>
          <w:lang w:val="ru-RU"/>
        </w:rPr>
        <w:t xml:space="preserve"> за </w:t>
      </w:r>
      <w:proofErr w:type="spellStart"/>
      <w:r w:rsidRPr="00D64E66">
        <w:rPr>
          <w:b/>
          <w:sz w:val="28"/>
          <w:szCs w:val="28"/>
          <w:lang w:val="ru-RU"/>
        </w:rPr>
        <w:t>брахитерапия</w:t>
      </w:r>
      <w:proofErr w:type="spellEnd"/>
      <w:r w:rsidRPr="00D64E66">
        <w:rPr>
          <w:b/>
          <w:sz w:val="28"/>
          <w:szCs w:val="28"/>
          <w:lang w:val="ru-RU"/>
        </w:rPr>
        <w:t xml:space="preserve"> с  </w:t>
      </w:r>
      <w:proofErr w:type="spellStart"/>
      <w:r w:rsidRPr="00D64E66">
        <w:rPr>
          <w:b/>
          <w:sz w:val="28"/>
          <w:szCs w:val="28"/>
          <w:lang w:val="ru-RU"/>
        </w:rPr>
        <w:t>висока</w:t>
      </w:r>
      <w:proofErr w:type="spellEnd"/>
      <w:r w:rsidRPr="00D64E66">
        <w:rPr>
          <w:b/>
          <w:sz w:val="28"/>
          <w:szCs w:val="28"/>
          <w:lang w:val="ru-RU"/>
        </w:rPr>
        <w:t xml:space="preserve"> </w:t>
      </w:r>
      <w:proofErr w:type="spellStart"/>
      <w:r w:rsidRPr="00D64E66">
        <w:rPr>
          <w:b/>
          <w:sz w:val="28"/>
          <w:szCs w:val="28"/>
          <w:lang w:val="ru-RU"/>
        </w:rPr>
        <w:t>мощност</w:t>
      </w:r>
      <w:proofErr w:type="spellEnd"/>
      <w:r w:rsidRPr="00D64E66">
        <w:rPr>
          <w:b/>
          <w:sz w:val="28"/>
          <w:szCs w:val="28"/>
          <w:lang w:val="ru-RU"/>
        </w:rPr>
        <w:t xml:space="preserve"> на </w:t>
      </w:r>
      <w:proofErr w:type="spellStart"/>
      <w:r w:rsidRPr="00D64E66">
        <w:rPr>
          <w:b/>
          <w:sz w:val="28"/>
          <w:szCs w:val="28"/>
          <w:lang w:val="ru-RU"/>
        </w:rPr>
        <w:t>дозата</w:t>
      </w:r>
      <w:proofErr w:type="spellEnd"/>
      <w:r w:rsidRPr="00D64E66">
        <w:rPr>
          <w:b/>
          <w:sz w:val="28"/>
          <w:szCs w:val="28"/>
          <w:lang w:val="ru-RU"/>
        </w:rPr>
        <w:t xml:space="preserve"> – </w:t>
      </w:r>
      <w:r>
        <w:rPr>
          <w:b/>
          <w:sz w:val="28"/>
          <w:szCs w:val="28"/>
          <w:lang w:val="en-US"/>
        </w:rPr>
        <w:t>Gamma</w:t>
      </w:r>
      <w:r w:rsidRPr="00D64E66">
        <w:rPr>
          <w:b/>
          <w:sz w:val="28"/>
          <w:szCs w:val="28"/>
          <w:lang w:val="ru-RU"/>
        </w:rPr>
        <w:t>М</w:t>
      </w:r>
      <w:proofErr w:type="spellStart"/>
      <w:r w:rsidRPr="007A12F1">
        <w:rPr>
          <w:b/>
          <w:sz w:val="28"/>
          <w:szCs w:val="28"/>
          <w:lang w:val="en-US"/>
        </w:rPr>
        <w:t>ed</w:t>
      </w:r>
      <w:proofErr w:type="spellEnd"/>
      <w:r w:rsidRPr="00D64E66">
        <w:rPr>
          <w:b/>
          <w:sz w:val="28"/>
          <w:szCs w:val="28"/>
          <w:lang w:val="ru-RU"/>
        </w:rPr>
        <w:t xml:space="preserve"> </w:t>
      </w:r>
      <w:r w:rsidRPr="007A12F1">
        <w:rPr>
          <w:b/>
          <w:sz w:val="28"/>
          <w:szCs w:val="28"/>
          <w:lang w:val="en-US"/>
        </w:rPr>
        <w:t>plus</w:t>
      </w:r>
      <w:r w:rsidRPr="00D64E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Ix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Цифрово</w:t>
      </w:r>
      <w:proofErr w:type="spellEnd"/>
      <w:r w:rsidRPr="00D64E66">
        <w:rPr>
          <w:lang w:val="ru-RU"/>
        </w:rPr>
        <w:t xml:space="preserve"> управление от </w:t>
      </w:r>
      <w:proofErr w:type="spellStart"/>
      <w:r w:rsidRPr="00D64E66">
        <w:rPr>
          <w:lang w:val="ru-RU"/>
        </w:rPr>
        <w:t>терапевична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контролна</w:t>
      </w:r>
      <w:proofErr w:type="spellEnd"/>
      <w:r w:rsidRPr="00D64E66">
        <w:rPr>
          <w:lang w:val="ru-RU"/>
        </w:rPr>
        <w:t xml:space="preserve"> станция – тип на </w:t>
      </w:r>
      <w:proofErr w:type="spellStart"/>
      <w:r w:rsidRPr="00D64E66">
        <w:rPr>
          <w:lang w:val="ru-RU"/>
        </w:rPr>
        <w:t>софтуера</w:t>
      </w:r>
      <w:proofErr w:type="spellEnd"/>
      <w:r w:rsidRPr="00D64E66">
        <w:rPr>
          <w:lang w:val="ru-RU"/>
        </w:rPr>
        <w:t xml:space="preserve">: </w:t>
      </w:r>
    </w:p>
    <w:p w:rsidR="0024324F" w:rsidRPr="00835EDA" w:rsidRDefault="0024324F" w:rsidP="0024324F">
      <w:pPr>
        <w:ind w:left="720"/>
        <w:rPr>
          <w:b/>
        </w:rPr>
      </w:pPr>
      <w:r w:rsidRPr="00835EDA">
        <w:rPr>
          <w:b/>
        </w:rPr>
        <w:t xml:space="preserve">iX </w:t>
      </w:r>
      <w:proofErr w:type="spellStart"/>
      <w:r w:rsidRPr="00835EDA">
        <w:rPr>
          <w:b/>
        </w:rPr>
        <w:t>Afterloader</w:t>
      </w:r>
      <w:proofErr w:type="spellEnd"/>
      <w:r w:rsidRPr="00835EDA">
        <w:rPr>
          <w:b/>
        </w:rPr>
        <w:t xml:space="preserve"> </w:t>
      </w:r>
      <w:proofErr w:type="spellStart"/>
      <w:r w:rsidRPr="00835EDA">
        <w:rPr>
          <w:b/>
        </w:rPr>
        <w:t>Control</w:t>
      </w:r>
      <w:proofErr w:type="spellEnd"/>
      <w:r w:rsidRPr="00835EDA">
        <w:rPr>
          <w:b/>
        </w:rPr>
        <w:t xml:space="preserve"> </w:t>
      </w:r>
      <w:proofErr w:type="spellStart"/>
      <w:r w:rsidRPr="00835EDA">
        <w:rPr>
          <w:b/>
        </w:rPr>
        <w:t>Sofware</w:t>
      </w:r>
      <w:proofErr w:type="spellEnd"/>
      <w:r w:rsidRPr="00835EDA">
        <w:rPr>
          <w:b/>
        </w:rPr>
        <w:t xml:space="preserve"> ( </w:t>
      </w:r>
      <w:proofErr w:type="spellStart"/>
      <w:r w:rsidRPr="00835EDA">
        <w:rPr>
          <w:b/>
        </w:rPr>
        <w:t>Version</w:t>
      </w:r>
      <w:proofErr w:type="spellEnd"/>
      <w:r w:rsidRPr="00835EDA">
        <w:rPr>
          <w:b/>
        </w:rPr>
        <w:t xml:space="preserve"> 1.2 )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Радиационна</w:t>
      </w:r>
      <w:proofErr w:type="spellEnd"/>
      <w:r w:rsidRPr="00D64E66">
        <w:rPr>
          <w:lang w:val="ru-RU"/>
        </w:rPr>
        <w:t xml:space="preserve"> защита – </w:t>
      </w:r>
      <w:proofErr w:type="spellStart"/>
      <w:r w:rsidRPr="00D64E66">
        <w:rPr>
          <w:lang w:val="ru-RU"/>
        </w:rPr>
        <w:t>максимална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въздушна</w:t>
      </w:r>
      <w:proofErr w:type="spellEnd"/>
      <w:r w:rsidRPr="00D64E66">
        <w:rPr>
          <w:lang w:val="ru-RU"/>
        </w:rPr>
        <w:t xml:space="preserve"> керма на 1 м от </w:t>
      </w:r>
      <w:proofErr w:type="spellStart"/>
      <w:r w:rsidRPr="00D64E66">
        <w:rPr>
          <w:lang w:val="ru-RU"/>
        </w:rPr>
        <w:t>повърхността</w:t>
      </w:r>
      <w:proofErr w:type="spellEnd"/>
      <w:r w:rsidRPr="00D64E66">
        <w:rPr>
          <w:lang w:val="ru-RU"/>
        </w:rPr>
        <w:t>-</w:t>
      </w:r>
    </w:p>
    <w:p w:rsidR="0024324F" w:rsidRPr="00AB0D65" w:rsidRDefault="0024324F" w:rsidP="0024324F">
      <w:pPr>
        <w:ind w:left="360"/>
      </w:pPr>
      <w:r w:rsidRPr="00D64E66">
        <w:rPr>
          <w:lang w:val="ru-RU"/>
        </w:rPr>
        <w:t xml:space="preserve">        </w:t>
      </w:r>
      <w:r>
        <w:t xml:space="preserve">1 </w:t>
      </w:r>
      <w:proofErr w:type="spellStart"/>
      <w:r>
        <w:rPr>
          <w:lang w:val="en-US"/>
        </w:rPr>
        <w:t>mG</w:t>
      </w:r>
      <w:proofErr w:type="spellEnd"/>
      <w:r>
        <w:rPr>
          <w:lang w:val="en-US"/>
        </w:rPr>
        <w:t>/h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64E66">
        <w:rPr>
          <w:lang w:val="ru-RU"/>
        </w:rPr>
        <w:t xml:space="preserve">Максимален </w:t>
      </w:r>
      <w:proofErr w:type="spellStart"/>
      <w:r w:rsidRPr="00D64E66">
        <w:rPr>
          <w:lang w:val="ru-RU"/>
        </w:rPr>
        <w:t>капацитет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защитния</w:t>
      </w:r>
      <w:proofErr w:type="spellEnd"/>
      <w:r w:rsidRPr="00D64E66">
        <w:rPr>
          <w:lang w:val="ru-RU"/>
        </w:rPr>
        <w:t xml:space="preserve"> барабан 555 </w:t>
      </w:r>
      <w:proofErr w:type="spellStart"/>
      <w:r>
        <w:rPr>
          <w:lang w:val="en-US"/>
        </w:rPr>
        <w:t>GBq</w:t>
      </w:r>
      <w:proofErr w:type="spellEnd"/>
      <w:r w:rsidRPr="00D64E66">
        <w:rPr>
          <w:lang w:val="ru-RU"/>
        </w:rPr>
        <w:t xml:space="preserve"> (15 </w:t>
      </w:r>
      <w:proofErr w:type="spellStart"/>
      <w:r>
        <w:rPr>
          <w:lang w:val="en-US"/>
        </w:rPr>
        <w:t>Ci</w:t>
      </w:r>
      <w:proofErr w:type="spellEnd"/>
      <w:proofErr w:type="gramStart"/>
      <w:r w:rsidRPr="00D64E66">
        <w:rPr>
          <w:lang w:val="ru-RU"/>
        </w:rPr>
        <w:t xml:space="preserve"> )</w:t>
      </w:r>
      <w:proofErr w:type="gramEnd"/>
    </w:p>
    <w:p w:rsidR="0024324F" w:rsidRDefault="0024324F" w:rsidP="0024324F">
      <w:pPr>
        <w:numPr>
          <w:ilvl w:val="0"/>
          <w:numId w:val="1"/>
        </w:numPr>
        <w:spacing w:after="0" w:line="240" w:lineRule="auto"/>
      </w:pPr>
      <w:r>
        <w:t xml:space="preserve">Минимален брой канали – 3 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64E66">
        <w:rPr>
          <w:lang w:val="ru-RU"/>
        </w:rPr>
        <w:t xml:space="preserve">Режим </w:t>
      </w:r>
      <w:proofErr w:type="gramStart"/>
      <w:r w:rsidRPr="00D64E66">
        <w:rPr>
          <w:lang w:val="ru-RU"/>
        </w:rPr>
        <w:t>на</w:t>
      </w:r>
      <w:proofErr w:type="gramEnd"/>
      <w:r w:rsidRPr="00D64E66">
        <w:rPr>
          <w:lang w:val="ru-RU"/>
        </w:rPr>
        <w:t xml:space="preserve"> работа с </w:t>
      </w:r>
      <w:proofErr w:type="spellStart"/>
      <w:r w:rsidRPr="00D64E66">
        <w:rPr>
          <w:lang w:val="ru-RU"/>
        </w:rPr>
        <w:t>висока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мощност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дозата</w:t>
      </w:r>
      <w:proofErr w:type="spellEnd"/>
      <w:r w:rsidRPr="00D64E66">
        <w:rPr>
          <w:lang w:val="ru-RU"/>
        </w:rPr>
        <w:t xml:space="preserve"> до 12 </w:t>
      </w:r>
      <w:proofErr w:type="spellStart"/>
      <w:r>
        <w:rPr>
          <w:lang w:val="en-US"/>
        </w:rPr>
        <w:t>Ci</w:t>
      </w:r>
      <w:proofErr w:type="spellEnd"/>
      <w:r w:rsidRPr="00D64E66">
        <w:rPr>
          <w:lang w:val="ru-RU"/>
        </w:rPr>
        <w:t xml:space="preserve"> </w:t>
      </w:r>
    </w:p>
    <w:p w:rsidR="0024324F" w:rsidRDefault="0024324F" w:rsidP="0024324F">
      <w:pPr>
        <w:numPr>
          <w:ilvl w:val="0"/>
          <w:numId w:val="1"/>
        </w:numPr>
        <w:spacing w:after="0" w:line="240" w:lineRule="auto"/>
      </w:pPr>
      <w:r>
        <w:t xml:space="preserve">Радиоактивен източник – 192 иридий  ( </w:t>
      </w:r>
      <w:proofErr w:type="spellStart"/>
      <w:r>
        <w:t>Ir</w:t>
      </w:r>
      <w:proofErr w:type="spellEnd"/>
      <w:r>
        <w:t xml:space="preserve"> -192) 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64E66">
        <w:rPr>
          <w:lang w:val="ru-RU"/>
        </w:rPr>
        <w:t xml:space="preserve">Наличие </w:t>
      </w:r>
      <w:proofErr w:type="gramStart"/>
      <w:r w:rsidRPr="00D64E66">
        <w:rPr>
          <w:lang w:val="ru-RU"/>
        </w:rPr>
        <w:t>на</w:t>
      </w:r>
      <w:proofErr w:type="gramEnd"/>
      <w:r w:rsidRPr="00D64E66">
        <w:rPr>
          <w:lang w:val="ru-RU"/>
        </w:rPr>
        <w:t xml:space="preserve"> аварийна система за </w:t>
      </w:r>
      <w:proofErr w:type="spellStart"/>
      <w:r w:rsidRPr="00D64E66">
        <w:rPr>
          <w:lang w:val="ru-RU"/>
        </w:rPr>
        <w:t>прибиране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източника</w:t>
      </w:r>
      <w:proofErr w:type="spellEnd"/>
      <w:r w:rsidRPr="00D64E66">
        <w:rPr>
          <w:lang w:val="ru-RU"/>
        </w:rPr>
        <w:t xml:space="preserve"> и за </w:t>
      </w:r>
      <w:proofErr w:type="spellStart"/>
      <w:r w:rsidRPr="00D64E66">
        <w:rPr>
          <w:lang w:val="ru-RU"/>
        </w:rPr>
        <w:t>радиационен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контрол</w:t>
      </w:r>
      <w:proofErr w:type="spellEnd"/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Пациентска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маса</w:t>
      </w:r>
      <w:proofErr w:type="spellEnd"/>
      <w:r w:rsidRPr="00D64E66">
        <w:rPr>
          <w:lang w:val="ru-RU"/>
        </w:rPr>
        <w:t xml:space="preserve"> с </w:t>
      </w:r>
      <w:proofErr w:type="spellStart"/>
      <w:r w:rsidRPr="00D64E66">
        <w:rPr>
          <w:lang w:val="ru-RU"/>
        </w:rPr>
        <w:t>ръчно</w:t>
      </w:r>
      <w:proofErr w:type="spellEnd"/>
      <w:r w:rsidRPr="00D64E66">
        <w:rPr>
          <w:lang w:val="ru-RU"/>
        </w:rPr>
        <w:t xml:space="preserve"> управление</w:t>
      </w:r>
      <w:proofErr w:type="gramStart"/>
      <w:r w:rsidRPr="00D64E66">
        <w:rPr>
          <w:lang w:val="ru-RU"/>
        </w:rPr>
        <w:t xml:space="preserve"> ,</w:t>
      </w:r>
      <w:proofErr w:type="gramEnd"/>
      <w:r w:rsidRPr="00D64E66">
        <w:rPr>
          <w:lang w:val="ru-RU"/>
        </w:rPr>
        <w:t xml:space="preserve"> подвижна за </w:t>
      </w:r>
      <w:proofErr w:type="spellStart"/>
      <w:r w:rsidRPr="00D64E66">
        <w:rPr>
          <w:lang w:val="ru-RU"/>
        </w:rPr>
        <w:t>транспортиране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лежащо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болни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пациенти</w:t>
      </w:r>
      <w:proofErr w:type="spellEnd"/>
      <w:r w:rsidRPr="00D64E66">
        <w:rPr>
          <w:lang w:val="ru-RU"/>
        </w:rPr>
        <w:t xml:space="preserve"> 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t>Апликатори</w:t>
      </w:r>
      <w:proofErr w:type="spellEnd"/>
      <w:r w:rsidRPr="00D64E66">
        <w:rPr>
          <w:lang w:val="ru-RU"/>
        </w:rPr>
        <w:t xml:space="preserve"> за лечение на </w:t>
      </w:r>
      <w:proofErr w:type="spellStart"/>
      <w:r w:rsidRPr="00D64E66">
        <w:rPr>
          <w:lang w:val="ru-RU"/>
        </w:rPr>
        <w:t>гинекологични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карциноми</w:t>
      </w:r>
      <w:proofErr w:type="spellEnd"/>
      <w:r w:rsidRPr="00D64E66">
        <w:rPr>
          <w:lang w:val="ru-RU"/>
        </w:rPr>
        <w:t xml:space="preserve"> </w:t>
      </w:r>
      <w:proofErr w:type="gramStart"/>
      <w:r w:rsidRPr="00D64E66">
        <w:rPr>
          <w:lang w:val="ru-RU"/>
        </w:rPr>
        <w:t xml:space="preserve">( </w:t>
      </w:r>
      <w:proofErr w:type="spellStart"/>
      <w:proofErr w:type="gramEnd"/>
      <w:r w:rsidRPr="00D64E66">
        <w:rPr>
          <w:lang w:val="ru-RU"/>
        </w:rPr>
        <w:t>вагинални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цилиндри</w:t>
      </w:r>
      <w:proofErr w:type="spellEnd"/>
      <w:r w:rsidRPr="00D64E66">
        <w:rPr>
          <w:lang w:val="ru-RU"/>
        </w:rPr>
        <w:t xml:space="preserve">, </w:t>
      </w:r>
      <w:proofErr w:type="spellStart"/>
      <w:r w:rsidRPr="00D64E66">
        <w:rPr>
          <w:lang w:val="ru-RU"/>
        </w:rPr>
        <w:t>Овоиди</w:t>
      </w:r>
      <w:proofErr w:type="spellEnd"/>
      <w:r w:rsidRPr="00D64E66">
        <w:rPr>
          <w:lang w:val="ru-RU"/>
        </w:rPr>
        <w:t xml:space="preserve"> ), </w:t>
      </w:r>
      <w:proofErr w:type="spellStart"/>
      <w:r w:rsidRPr="00D64E66">
        <w:rPr>
          <w:lang w:val="ru-RU"/>
        </w:rPr>
        <w:t>подходящи</w:t>
      </w:r>
      <w:proofErr w:type="spellEnd"/>
      <w:r w:rsidRPr="00D64E66">
        <w:rPr>
          <w:lang w:val="ru-RU"/>
        </w:rPr>
        <w:t xml:space="preserve"> за рентгенова визуализация</w:t>
      </w:r>
    </w:p>
    <w:p w:rsidR="0024324F" w:rsidRPr="00D64E66" w:rsidRDefault="0024324F" w:rsidP="0024324F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135899">
        <w:rPr>
          <w:lang w:val="ru-RU"/>
        </w:rPr>
        <w:t xml:space="preserve"> </w:t>
      </w:r>
      <w:proofErr w:type="spellStart"/>
      <w:r w:rsidRPr="00D64E66">
        <w:rPr>
          <w:lang w:val="ru-RU"/>
        </w:rPr>
        <w:t>Други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апликатори</w:t>
      </w:r>
      <w:proofErr w:type="spellEnd"/>
      <w:r w:rsidRPr="00D64E66">
        <w:rPr>
          <w:lang w:val="ru-RU"/>
        </w:rPr>
        <w:t xml:space="preserve"> ( </w:t>
      </w:r>
      <w:proofErr w:type="spellStart"/>
      <w:r w:rsidRPr="00D64E66">
        <w:rPr>
          <w:lang w:val="ru-RU"/>
        </w:rPr>
        <w:t>кожни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тубуси</w:t>
      </w:r>
      <w:proofErr w:type="spellEnd"/>
      <w:r w:rsidRPr="00D64E66">
        <w:rPr>
          <w:lang w:val="ru-RU"/>
        </w:rPr>
        <w:t xml:space="preserve"> )</w:t>
      </w:r>
      <w:proofErr w:type="gramStart"/>
      <w:r w:rsidRPr="00D64E66">
        <w:rPr>
          <w:lang w:val="ru-RU"/>
        </w:rPr>
        <w:t xml:space="preserve"> ,</w:t>
      </w:r>
      <w:proofErr w:type="gram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включително</w:t>
      </w:r>
      <w:proofErr w:type="spellEnd"/>
      <w:r w:rsidRPr="00D64E66">
        <w:rPr>
          <w:lang w:val="ru-RU"/>
        </w:rPr>
        <w:t xml:space="preserve"> и </w:t>
      </w:r>
      <w:proofErr w:type="spellStart"/>
      <w:r w:rsidRPr="00D64E66">
        <w:rPr>
          <w:lang w:val="ru-RU"/>
        </w:rPr>
        <w:t>такива</w:t>
      </w:r>
      <w:proofErr w:type="spellEnd"/>
      <w:r w:rsidRPr="00D64E66">
        <w:rPr>
          <w:lang w:val="ru-RU"/>
        </w:rPr>
        <w:t xml:space="preserve"> за </w:t>
      </w:r>
      <w:proofErr w:type="spellStart"/>
      <w:r w:rsidRPr="00D64E66">
        <w:rPr>
          <w:lang w:val="ru-RU"/>
        </w:rPr>
        <w:t>контрол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качеството</w:t>
      </w:r>
      <w:proofErr w:type="spellEnd"/>
      <w:r w:rsidRPr="00D64E66">
        <w:rPr>
          <w:lang w:val="ru-RU"/>
        </w:rPr>
        <w:t xml:space="preserve"> и калибровка.</w:t>
      </w:r>
    </w:p>
    <w:p w:rsidR="0024324F" w:rsidRPr="00D64E66" w:rsidRDefault="0024324F" w:rsidP="0024324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Характеристика </w:t>
      </w:r>
      <w:r w:rsidRPr="00D64E66">
        <w:rPr>
          <w:b/>
          <w:sz w:val="28"/>
          <w:szCs w:val="28"/>
          <w:lang w:val="ru-RU"/>
        </w:rPr>
        <w:t xml:space="preserve">на </w:t>
      </w:r>
      <w:proofErr w:type="spellStart"/>
      <w:r w:rsidRPr="00D64E66">
        <w:rPr>
          <w:b/>
          <w:sz w:val="28"/>
          <w:szCs w:val="28"/>
          <w:lang w:val="ru-RU"/>
        </w:rPr>
        <w:t>дозиметрична</w:t>
      </w:r>
      <w:proofErr w:type="spellEnd"/>
      <w:r w:rsidRPr="00D64E66">
        <w:rPr>
          <w:b/>
          <w:sz w:val="28"/>
          <w:szCs w:val="28"/>
          <w:lang w:val="ru-RU"/>
        </w:rPr>
        <w:t xml:space="preserve"> </w:t>
      </w:r>
      <w:proofErr w:type="spellStart"/>
      <w:r w:rsidRPr="00D64E66">
        <w:rPr>
          <w:b/>
          <w:sz w:val="28"/>
          <w:szCs w:val="28"/>
          <w:lang w:val="ru-RU"/>
        </w:rPr>
        <w:t>апаратура</w:t>
      </w:r>
      <w:proofErr w:type="spellEnd"/>
      <w:r w:rsidRPr="00D64E66">
        <w:rPr>
          <w:b/>
          <w:sz w:val="28"/>
          <w:szCs w:val="28"/>
          <w:lang w:val="ru-RU"/>
        </w:rPr>
        <w:t xml:space="preserve"> (комплект) за калибровка на </w:t>
      </w:r>
      <w:proofErr w:type="spellStart"/>
      <w:r w:rsidRPr="00D64E66">
        <w:rPr>
          <w:b/>
          <w:sz w:val="28"/>
          <w:szCs w:val="28"/>
          <w:lang w:val="ru-RU"/>
        </w:rPr>
        <w:t>радиактивен</w:t>
      </w:r>
      <w:proofErr w:type="spellEnd"/>
      <w:r w:rsidRPr="00D64E66">
        <w:rPr>
          <w:b/>
          <w:sz w:val="28"/>
          <w:szCs w:val="28"/>
          <w:lang w:val="ru-RU"/>
        </w:rPr>
        <w:t xml:space="preserve"> </w:t>
      </w:r>
      <w:proofErr w:type="spellStart"/>
      <w:r w:rsidRPr="00D64E66">
        <w:rPr>
          <w:b/>
          <w:sz w:val="28"/>
          <w:szCs w:val="28"/>
          <w:lang w:val="ru-RU"/>
        </w:rPr>
        <w:t>източник</w:t>
      </w:r>
      <w:proofErr w:type="spellEnd"/>
      <w:r w:rsidRPr="00D64E66">
        <w:rPr>
          <w:b/>
          <w:sz w:val="28"/>
          <w:szCs w:val="28"/>
          <w:lang w:val="ru-RU"/>
        </w:rPr>
        <w:t xml:space="preserve">, </w:t>
      </w:r>
      <w:proofErr w:type="spellStart"/>
      <w:r w:rsidRPr="00D64E66">
        <w:rPr>
          <w:b/>
          <w:sz w:val="28"/>
          <w:szCs w:val="28"/>
          <w:lang w:val="ru-RU"/>
        </w:rPr>
        <w:t>към</w:t>
      </w:r>
      <w:proofErr w:type="spellEnd"/>
      <w:r w:rsidRPr="00D64E66">
        <w:rPr>
          <w:b/>
          <w:sz w:val="28"/>
          <w:szCs w:val="28"/>
          <w:lang w:val="ru-RU"/>
        </w:rPr>
        <w:t xml:space="preserve"> </w:t>
      </w:r>
      <w:proofErr w:type="spellStart"/>
      <w:r w:rsidRPr="00D64E66">
        <w:rPr>
          <w:b/>
          <w:sz w:val="28"/>
          <w:szCs w:val="28"/>
          <w:lang w:val="ru-RU"/>
        </w:rPr>
        <w:t>уредба</w:t>
      </w:r>
      <w:proofErr w:type="spellEnd"/>
      <w:r w:rsidRPr="00D64E66">
        <w:rPr>
          <w:b/>
          <w:sz w:val="28"/>
          <w:szCs w:val="28"/>
          <w:lang w:val="ru-RU"/>
        </w:rPr>
        <w:t xml:space="preserve"> за </w:t>
      </w:r>
      <w:proofErr w:type="spellStart"/>
      <w:r w:rsidRPr="00D64E66">
        <w:rPr>
          <w:b/>
          <w:sz w:val="28"/>
          <w:szCs w:val="28"/>
          <w:lang w:val="ru-RU"/>
        </w:rPr>
        <w:t>брахитерапия</w:t>
      </w:r>
      <w:proofErr w:type="spellEnd"/>
      <w:r w:rsidRPr="00D64E66">
        <w:rPr>
          <w:b/>
          <w:sz w:val="28"/>
          <w:szCs w:val="28"/>
          <w:lang w:val="ru-RU"/>
        </w:rPr>
        <w:t>.</w:t>
      </w:r>
    </w:p>
    <w:p w:rsidR="0024324F" w:rsidRPr="00D64E66" w:rsidRDefault="0024324F" w:rsidP="0024324F">
      <w:pPr>
        <w:jc w:val="center"/>
        <w:rPr>
          <w:b/>
          <w:sz w:val="28"/>
          <w:szCs w:val="28"/>
          <w:lang w:val="ru-RU"/>
        </w:rPr>
      </w:pPr>
    </w:p>
    <w:p w:rsidR="0024324F" w:rsidRDefault="0024324F" w:rsidP="0024324F">
      <w:pPr>
        <w:numPr>
          <w:ilvl w:val="0"/>
          <w:numId w:val="2"/>
        </w:numPr>
        <w:spacing w:after="0" w:line="240" w:lineRule="auto"/>
      </w:pPr>
      <w:proofErr w:type="spellStart"/>
      <w:r>
        <w:t>Електрометър</w:t>
      </w:r>
      <w:proofErr w:type="spellEnd"/>
      <w:r>
        <w:t xml:space="preserve"> –EXCALIBUR CDX 2000B </w:t>
      </w:r>
      <w:proofErr w:type="spellStart"/>
      <w:r>
        <w:t>Electrometer</w:t>
      </w:r>
      <w:proofErr w:type="spellEnd"/>
      <w:r>
        <w:t xml:space="preserve"> – A</w:t>
      </w:r>
    </w:p>
    <w:p w:rsidR="0024324F" w:rsidRDefault="0024324F" w:rsidP="0024324F">
      <w:pPr>
        <w:numPr>
          <w:ilvl w:val="0"/>
          <w:numId w:val="2"/>
        </w:numPr>
        <w:spacing w:after="0" w:line="240" w:lineRule="auto"/>
      </w:pPr>
      <w:proofErr w:type="spellStart"/>
      <w:r>
        <w:t>Йонизационна</w:t>
      </w:r>
      <w:proofErr w:type="spellEnd"/>
      <w:r>
        <w:t xml:space="preserve"> камера – HDR 1000 PLUS WELL CHAMBER</w:t>
      </w:r>
    </w:p>
    <w:p w:rsidR="0024324F" w:rsidRPr="00D64E66" w:rsidRDefault="0024324F" w:rsidP="0024324F">
      <w:pPr>
        <w:numPr>
          <w:ilvl w:val="0"/>
          <w:numId w:val="2"/>
        </w:numPr>
        <w:spacing w:after="0" w:line="240" w:lineRule="auto"/>
        <w:rPr>
          <w:lang w:val="ru-RU"/>
        </w:rPr>
      </w:pPr>
      <w:proofErr w:type="spellStart"/>
      <w:r w:rsidRPr="00D64E66">
        <w:rPr>
          <w:lang w:val="ru-RU"/>
        </w:rPr>
        <w:lastRenderedPageBreak/>
        <w:t>Допълнителен</w:t>
      </w:r>
      <w:proofErr w:type="spellEnd"/>
      <w:r w:rsidRPr="00D64E66">
        <w:rPr>
          <w:lang w:val="ru-RU"/>
        </w:rPr>
        <w:t xml:space="preserve"> инструмент </w:t>
      </w:r>
      <w:r>
        <w:t>HDR</w:t>
      </w:r>
      <w:r w:rsidRPr="00D64E66">
        <w:rPr>
          <w:lang w:val="ru-RU"/>
        </w:rPr>
        <w:t xml:space="preserve"> 1000 </w:t>
      </w:r>
      <w:r>
        <w:t>QA</w:t>
      </w:r>
      <w:r w:rsidRPr="00D64E66">
        <w:rPr>
          <w:lang w:val="ru-RU"/>
        </w:rPr>
        <w:t xml:space="preserve"> </w:t>
      </w:r>
      <w:proofErr w:type="spellStart"/>
      <w:r>
        <w:t>Tool</w:t>
      </w:r>
      <w:proofErr w:type="spellEnd"/>
      <w:r w:rsidRPr="00D64E66">
        <w:rPr>
          <w:lang w:val="ru-RU"/>
        </w:rPr>
        <w:t xml:space="preserve"> , за </w:t>
      </w:r>
      <w:proofErr w:type="spellStart"/>
      <w:r w:rsidRPr="00D64E66">
        <w:rPr>
          <w:lang w:val="ru-RU"/>
        </w:rPr>
        <w:t>поставяне</w:t>
      </w:r>
      <w:proofErr w:type="spellEnd"/>
      <w:r w:rsidRPr="00D64E66">
        <w:rPr>
          <w:lang w:val="ru-RU"/>
        </w:rPr>
        <w:t xml:space="preserve"> в </w:t>
      </w:r>
      <w:proofErr w:type="spellStart"/>
      <w:r w:rsidRPr="00D64E66">
        <w:rPr>
          <w:lang w:val="ru-RU"/>
        </w:rPr>
        <w:t>йонизационната</w:t>
      </w:r>
      <w:proofErr w:type="spellEnd"/>
      <w:r w:rsidRPr="00D64E66">
        <w:rPr>
          <w:lang w:val="ru-RU"/>
        </w:rPr>
        <w:t xml:space="preserve"> камера </w:t>
      </w:r>
      <w:r>
        <w:t>HDR</w:t>
      </w:r>
      <w:r w:rsidRPr="00D64E66">
        <w:rPr>
          <w:lang w:val="ru-RU"/>
        </w:rPr>
        <w:t xml:space="preserve"> 1000 </w:t>
      </w:r>
      <w:r>
        <w:t>PLUS</w:t>
      </w:r>
      <w:r w:rsidRPr="00D64E66">
        <w:rPr>
          <w:lang w:val="ru-RU"/>
        </w:rPr>
        <w:t xml:space="preserve"> </w:t>
      </w:r>
      <w:r>
        <w:t>WELL</w:t>
      </w:r>
      <w:r w:rsidRPr="00D64E66">
        <w:rPr>
          <w:lang w:val="ru-RU"/>
        </w:rPr>
        <w:t xml:space="preserve"> </w:t>
      </w:r>
      <w:r>
        <w:t>CHAMBER</w:t>
      </w:r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мястото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стандартния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държач</w:t>
      </w:r>
      <w:proofErr w:type="spellEnd"/>
      <w:r w:rsidRPr="00D64E66">
        <w:rPr>
          <w:lang w:val="ru-RU"/>
        </w:rPr>
        <w:t xml:space="preserve"> на </w:t>
      </w:r>
      <w:proofErr w:type="spellStart"/>
      <w:r w:rsidRPr="00D64E66">
        <w:rPr>
          <w:lang w:val="ru-RU"/>
        </w:rPr>
        <w:t>източника</w:t>
      </w:r>
      <w:proofErr w:type="spellEnd"/>
      <w:r w:rsidRPr="00D64E66">
        <w:rPr>
          <w:lang w:val="ru-RU"/>
        </w:rPr>
        <w:t xml:space="preserve">. </w:t>
      </w:r>
    </w:p>
    <w:p w:rsidR="0024324F" w:rsidRDefault="0024324F" w:rsidP="0024324F">
      <w:pPr>
        <w:ind w:left="720"/>
        <w:rPr>
          <w:lang w:val="ru-RU"/>
        </w:rPr>
      </w:pPr>
      <w:r w:rsidRPr="00D64E66">
        <w:rPr>
          <w:lang w:val="ru-RU"/>
        </w:rPr>
        <w:t xml:space="preserve">Комплект кабели и приспособления </w:t>
      </w:r>
      <w:proofErr w:type="spellStart"/>
      <w:r w:rsidRPr="00D64E66">
        <w:rPr>
          <w:lang w:val="ru-RU"/>
        </w:rPr>
        <w:t>към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изброената</w:t>
      </w:r>
      <w:proofErr w:type="spellEnd"/>
      <w:r w:rsidRPr="00D64E66">
        <w:rPr>
          <w:lang w:val="ru-RU"/>
        </w:rPr>
        <w:t xml:space="preserve"> </w:t>
      </w:r>
      <w:proofErr w:type="spellStart"/>
      <w:r w:rsidRPr="00D64E66">
        <w:rPr>
          <w:lang w:val="ru-RU"/>
        </w:rPr>
        <w:t>апаратура</w:t>
      </w:r>
      <w:proofErr w:type="spellEnd"/>
      <w:r w:rsidRPr="00D64E66">
        <w:rPr>
          <w:lang w:val="ru-RU"/>
        </w:rPr>
        <w:t xml:space="preserve"> </w:t>
      </w:r>
      <w:proofErr w:type="gramStart"/>
      <w:r w:rsidRPr="00D64E66">
        <w:rPr>
          <w:lang w:val="ru-RU"/>
        </w:rPr>
        <w:t xml:space="preserve">( </w:t>
      </w:r>
      <w:proofErr w:type="gramEnd"/>
      <w:r w:rsidRPr="00D64E66">
        <w:rPr>
          <w:lang w:val="ru-RU"/>
        </w:rPr>
        <w:t>т.1 до т. 3 )</w:t>
      </w:r>
    </w:p>
    <w:p w:rsidR="0024324F" w:rsidRPr="00C47009" w:rsidRDefault="0024324F" w:rsidP="0024324F">
      <w:pPr>
        <w:ind w:left="720"/>
        <w:rPr>
          <w:sz w:val="28"/>
        </w:rPr>
      </w:pPr>
    </w:p>
    <w:p w:rsidR="0024324F" w:rsidRPr="00932936" w:rsidRDefault="0024324F" w:rsidP="0024324F">
      <w:pPr>
        <w:numPr>
          <w:ilvl w:val="0"/>
          <w:numId w:val="4"/>
        </w:numPr>
        <w:spacing w:after="0" w:line="240" w:lineRule="auto"/>
      </w:pPr>
      <w:r w:rsidRPr="00932936">
        <w:t xml:space="preserve">Резервни части за уредбата за </w:t>
      </w:r>
      <w:proofErr w:type="spellStart"/>
      <w:r w:rsidRPr="00932936">
        <w:t>брахитерапия</w:t>
      </w:r>
      <w:proofErr w:type="spellEnd"/>
      <w:r w:rsidRPr="00932936">
        <w:t xml:space="preserve">: работната станция, конзолата, прилежащия към уредбата комплект </w:t>
      </w:r>
      <w:proofErr w:type="spellStart"/>
      <w:r w:rsidRPr="00932936">
        <w:t>дозиметрична</w:t>
      </w:r>
      <w:proofErr w:type="spellEnd"/>
      <w:r w:rsidRPr="00932936">
        <w:t xml:space="preserve"> апаратура и пациентската маса са описани в точка </w:t>
      </w:r>
      <w:r w:rsidRPr="00932936">
        <w:rPr>
          <w:lang w:val="en-US"/>
        </w:rPr>
        <w:t>I</w:t>
      </w:r>
      <w:r w:rsidRPr="00932936">
        <w:t>.</w:t>
      </w:r>
    </w:p>
    <w:p w:rsidR="0024324F" w:rsidRPr="00932936" w:rsidRDefault="0024324F" w:rsidP="0024324F">
      <w:pPr>
        <w:ind w:left="720"/>
      </w:pPr>
    </w:p>
    <w:p w:rsidR="0024324F" w:rsidRPr="00932936" w:rsidRDefault="0024324F" w:rsidP="0024324F">
      <w:pPr>
        <w:numPr>
          <w:ilvl w:val="0"/>
          <w:numId w:val="4"/>
        </w:numPr>
        <w:spacing w:after="0" w:line="240" w:lineRule="auto"/>
      </w:pPr>
      <w:r w:rsidRPr="00932936">
        <w:rPr>
          <w:lang w:val="ru-RU"/>
        </w:rPr>
        <w:t xml:space="preserve">Регулярна доставка ( 3 </w:t>
      </w:r>
      <w:proofErr w:type="spellStart"/>
      <w:r w:rsidRPr="00932936">
        <w:rPr>
          <w:lang w:val="ru-RU"/>
        </w:rPr>
        <w:t>пъти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годишно</w:t>
      </w:r>
      <w:proofErr w:type="spellEnd"/>
      <w:r w:rsidRPr="00932936">
        <w:rPr>
          <w:lang w:val="ru-RU"/>
        </w:rPr>
        <w:t xml:space="preserve"> ) на радиоактивен </w:t>
      </w:r>
      <w:proofErr w:type="spellStart"/>
      <w:r w:rsidRPr="00932936">
        <w:rPr>
          <w:lang w:val="ru-RU"/>
        </w:rPr>
        <w:t>източник</w:t>
      </w:r>
      <w:proofErr w:type="spellEnd"/>
      <w:r w:rsidRPr="00932936">
        <w:rPr>
          <w:lang w:val="ru-RU"/>
        </w:rPr>
        <w:t xml:space="preserve"> 192- иридий ( </w:t>
      </w:r>
      <w:proofErr w:type="spellStart"/>
      <w:r w:rsidRPr="00932936">
        <w:rPr>
          <w:lang w:val="ru-RU"/>
        </w:rPr>
        <w:t>според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посочената</w:t>
      </w:r>
      <w:proofErr w:type="spellEnd"/>
      <w:r w:rsidRPr="00932936">
        <w:rPr>
          <w:lang w:val="ru-RU"/>
        </w:rPr>
        <w:t xml:space="preserve"> спецификация ),  </w:t>
      </w:r>
      <w:proofErr w:type="spellStart"/>
      <w:r w:rsidRPr="00932936">
        <w:rPr>
          <w:lang w:val="ru-RU"/>
        </w:rPr>
        <w:t>извършване</w:t>
      </w:r>
      <w:proofErr w:type="spellEnd"/>
      <w:r w:rsidRPr="00932936">
        <w:rPr>
          <w:lang w:val="ru-RU"/>
        </w:rPr>
        <w:t xml:space="preserve"> на </w:t>
      </w:r>
      <w:proofErr w:type="spellStart"/>
      <w:r w:rsidRPr="00932936">
        <w:rPr>
          <w:lang w:val="ru-RU"/>
        </w:rPr>
        <w:t>подмяната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му</w:t>
      </w:r>
      <w:proofErr w:type="spellEnd"/>
      <w:proofErr w:type="gramStart"/>
      <w:r w:rsidRPr="00932936">
        <w:rPr>
          <w:lang w:val="ru-RU"/>
        </w:rPr>
        <w:t xml:space="preserve"> ,</w:t>
      </w:r>
      <w:proofErr w:type="gram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като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редом</w:t>
      </w:r>
      <w:proofErr w:type="spellEnd"/>
      <w:r w:rsidRPr="00932936">
        <w:rPr>
          <w:lang w:val="ru-RU"/>
        </w:rPr>
        <w:t xml:space="preserve"> с </w:t>
      </w:r>
      <w:proofErr w:type="spellStart"/>
      <w:r w:rsidRPr="00932936">
        <w:rPr>
          <w:lang w:val="ru-RU"/>
        </w:rPr>
        <w:t>това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калибриране</w:t>
      </w:r>
      <w:proofErr w:type="spellEnd"/>
      <w:r w:rsidRPr="00932936">
        <w:rPr>
          <w:lang w:val="ru-RU"/>
        </w:rPr>
        <w:t xml:space="preserve"> ,  настройка на </w:t>
      </w:r>
      <w:proofErr w:type="spellStart"/>
      <w:r w:rsidRPr="00932936">
        <w:rPr>
          <w:lang w:val="ru-RU"/>
        </w:rPr>
        <w:t>апарата</w:t>
      </w:r>
      <w:proofErr w:type="spellEnd"/>
      <w:r w:rsidRPr="00932936">
        <w:rPr>
          <w:lang w:val="ru-RU"/>
        </w:rPr>
        <w:t xml:space="preserve"> и </w:t>
      </w:r>
      <w:proofErr w:type="spellStart"/>
      <w:r w:rsidRPr="00932936">
        <w:rPr>
          <w:lang w:val="ru-RU"/>
        </w:rPr>
        <w:t>контрол</w:t>
      </w:r>
      <w:proofErr w:type="spellEnd"/>
      <w:r w:rsidRPr="00932936">
        <w:rPr>
          <w:lang w:val="ru-RU"/>
        </w:rPr>
        <w:t xml:space="preserve"> на </w:t>
      </w:r>
      <w:proofErr w:type="spellStart"/>
      <w:r w:rsidRPr="00932936">
        <w:rPr>
          <w:lang w:val="ru-RU"/>
        </w:rPr>
        <w:t>качеството</w:t>
      </w:r>
      <w:proofErr w:type="spellEnd"/>
      <w:r w:rsidRPr="00932936">
        <w:rPr>
          <w:lang w:val="ru-RU"/>
        </w:rPr>
        <w:t xml:space="preserve">.  </w:t>
      </w:r>
      <w:proofErr w:type="spellStart"/>
      <w:r w:rsidRPr="00932936">
        <w:rPr>
          <w:lang w:val="ru-RU"/>
        </w:rPr>
        <w:t>Приемане</w:t>
      </w:r>
      <w:proofErr w:type="spellEnd"/>
      <w:r w:rsidRPr="00932936">
        <w:rPr>
          <w:lang w:val="ru-RU"/>
        </w:rPr>
        <w:t xml:space="preserve"> на </w:t>
      </w:r>
      <w:proofErr w:type="spellStart"/>
      <w:r w:rsidRPr="00932936">
        <w:rPr>
          <w:lang w:val="ru-RU"/>
        </w:rPr>
        <w:t>отработения</w:t>
      </w:r>
      <w:proofErr w:type="spellEnd"/>
      <w:r w:rsidRPr="00932936">
        <w:rPr>
          <w:lang w:val="ru-RU"/>
        </w:rPr>
        <w:t xml:space="preserve">  (</w:t>
      </w:r>
      <w:proofErr w:type="spellStart"/>
      <w:r w:rsidRPr="00932936">
        <w:rPr>
          <w:lang w:val="ru-RU"/>
        </w:rPr>
        <w:t>стария</w:t>
      </w:r>
      <w:proofErr w:type="spellEnd"/>
      <w:proofErr w:type="gramStart"/>
      <w:r w:rsidRPr="00932936">
        <w:rPr>
          <w:lang w:val="ru-RU"/>
        </w:rPr>
        <w:t xml:space="preserve"> )</w:t>
      </w:r>
      <w:proofErr w:type="gram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източник</w:t>
      </w:r>
      <w:proofErr w:type="spellEnd"/>
    </w:p>
    <w:p w:rsidR="0024324F" w:rsidRPr="00932936" w:rsidRDefault="0024324F" w:rsidP="0024324F">
      <w:pPr>
        <w:rPr>
          <w:lang w:val="ru-RU"/>
        </w:rPr>
      </w:pPr>
    </w:p>
    <w:p w:rsidR="0024324F" w:rsidRPr="00932936" w:rsidRDefault="0024324F" w:rsidP="0024324F">
      <w:pPr>
        <w:jc w:val="center"/>
        <w:rPr>
          <w:lang w:val="ru-RU"/>
        </w:rPr>
      </w:pPr>
      <w:r w:rsidRPr="00932936">
        <w:t>Характеристика</w:t>
      </w:r>
      <w:r w:rsidRPr="00932936">
        <w:rPr>
          <w:lang w:val="ru-RU"/>
        </w:rPr>
        <w:t xml:space="preserve"> на </w:t>
      </w:r>
      <w:proofErr w:type="spellStart"/>
      <w:r w:rsidRPr="00932936">
        <w:rPr>
          <w:lang w:val="ru-RU"/>
        </w:rPr>
        <w:t>източник</w:t>
      </w:r>
      <w:proofErr w:type="spellEnd"/>
      <w:r w:rsidRPr="00932936">
        <w:rPr>
          <w:lang w:val="ru-RU"/>
        </w:rPr>
        <w:t xml:space="preserve"> за </w:t>
      </w:r>
      <w:proofErr w:type="spellStart"/>
      <w:r w:rsidRPr="00932936">
        <w:rPr>
          <w:lang w:val="ru-RU"/>
        </w:rPr>
        <w:t>брахитерапия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към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уредба</w:t>
      </w:r>
      <w:proofErr w:type="spellEnd"/>
      <w:r w:rsidRPr="00932936">
        <w:rPr>
          <w:lang w:val="ru-RU"/>
        </w:rPr>
        <w:t xml:space="preserve"> за </w:t>
      </w:r>
      <w:proofErr w:type="spellStart"/>
      <w:r w:rsidRPr="00932936">
        <w:rPr>
          <w:lang w:val="ru-RU"/>
        </w:rPr>
        <w:t>брахитерапия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висока</w:t>
      </w:r>
      <w:proofErr w:type="spellEnd"/>
      <w:r w:rsidRPr="00932936">
        <w:rPr>
          <w:lang w:val="ru-RU"/>
        </w:rPr>
        <w:t xml:space="preserve"> </w:t>
      </w:r>
      <w:proofErr w:type="spellStart"/>
      <w:r w:rsidRPr="00932936">
        <w:rPr>
          <w:lang w:val="ru-RU"/>
        </w:rPr>
        <w:t>мощност</w:t>
      </w:r>
      <w:proofErr w:type="spellEnd"/>
      <w:r w:rsidRPr="00932936">
        <w:rPr>
          <w:lang w:val="ru-RU"/>
        </w:rPr>
        <w:t xml:space="preserve"> на </w:t>
      </w:r>
      <w:proofErr w:type="spellStart"/>
      <w:r w:rsidRPr="00932936">
        <w:rPr>
          <w:lang w:val="ru-RU"/>
        </w:rPr>
        <w:t>дозата</w:t>
      </w:r>
      <w:proofErr w:type="spellEnd"/>
      <w:r w:rsidRPr="00932936">
        <w:rPr>
          <w:lang w:val="ru-RU"/>
        </w:rPr>
        <w:t xml:space="preserve"> – </w:t>
      </w:r>
      <w:r w:rsidRPr="00932936">
        <w:rPr>
          <w:lang w:val="en-US"/>
        </w:rPr>
        <w:t>Gamma</w:t>
      </w:r>
      <w:r w:rsidRPr="00932936">
        <w:t>M</w:t>
      </w:r>
      <w:proofErr w:type="spellStart"/>
      <w:r w:rsidRPr="00932936">
        <w:rPr>
          <w:lang w:val="en-US"/>
        </w:rPr>
        <w:t>ed</w:t>
      </w:r>
      <w:proofErr w:type="spellEnd"/>
      <w:r w:rsidRPr="00932936">
        <w:rPr>
          <w:lang w:val="ru-RU"/>
        </w:rPr>
        <w:t xml:space="preserve"> </w:t>
      </w:r>
      <w:r w:rsidRPr="00932936">
        <w:rPr>
          <w:lang w:val="en-US"/>
        </w:rPr>
        <w:t>plus</w:t>
      </w:r>
      <w:r w:rsidRPr="00932936">
        <w:rPr>
          <w:lang w:val="ru-RU"/>
        </w:rPr>
        <w:t xml:space="preserve"> </w:t>
      </w:r>
      <w:r w:rsidRPr="00932936">
        <w:t>iX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</w:pPr>
      <w:r>
        <w:t xml:space="preserve">Тип на източника: </w:t>
      </w:r>
    </w:p>
    <w:p w:rsidR="0024324F" w:rsidRDefault="0024324F" w:rsidP="0024324F">
      <w:pPr>
        <w:rPr>
          <w:b/>
          <w:lang w:val="ru-RU"/>
        </w:rPr>
      </w:pPr>
      <w:r w:rsidRPr="00135899">
        <w:rPr>
          <w:b/>
          <w:lang w:val="ru-RU"/>
        </w:rPr>
        <w:t xml:space="preserve">              </w:t>
      </w:r>
      <w:proofErr w:type="spellStart"/>
      <w:r>
        <w:rPr>
          <w:b/>
          <w:lang w:val="en-US"/>
        </w:rPr>
        <w:t>Ir</w:t>
      </w:r>
      <w:proofErr w:type="spellEnd"/>
      <w:r>
        <w:rPr>
          <w:b/>
          <w:lang w:val="ru-RU"/>
        </w:rPr>
        <w:t xml:space="preserve">- 192 </w:t>
      </w:r>
      <w:r>
        <w:rPr>
          <w:b/>
          <w:lang w:val="en-US"/>
        </w:rPr>
        <w:t>Gamma</w:t>
      </w:r>
      <w:r>
        <w:rPr>
          <w:b/>
          <w:lang w:val="ru-RU"/>
        </w:rPr>
        <w:t>М</w:t>
      </w:r>
      <w:proofErr w:type="spellStart"/>
      <w:r>
        <w:rPr>
          <w:b/>
          <w:lang w:val="en-US"/>
        </w:rPr>
        <w:t>ed</w:t>
      </w:r>
      <w:proofErr w:type="spellEnd"/>
      <w:r>
        <w:rPr>
          <w:b/>
          <w:lang w:val="ru-RU"/>
        </w:rPr>
        <w:t xml:space="preserve"> </w:t>
      </w:r>
      <w:r>
        <w:rPr>
          <w:b/>
          <w:lang w:val="en-US"/>
        </w:rPr>
        <w:t>plus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HDR</w:t>
      </w:r>
      <w:r>
        <w:rPr>
          <w:b/>
          <w:lang w:val="ru-RU"/>
        </w:rPr>
        <w:t xml:space="preserve"> 0.9 </w:t>
      </w:r>
      <w:r>
        <w:rPr>
          <w:b/>
          <w:lang w:val="en-US"/>
        </w:rPr>
        <w:t>mm</w:t>
      </w:r>
      <w:r>
        <w:rPr>
          <w:b/>
          <w:lang w:val="ru-RU"/>
        </w:rPr>
        <w:t xml:space="preserve"> – </w:t>
      </w:r>
      <w:proofErr w:type="gramStart"/>
      <w:r>
        <w:rPr>
          <w:b/>
          <w:lang w:val="ru-RU"/>
        </w:rPr>
        <w:t xml:space="preserve">( </w:t>
      </w:r>
      <w:proofErr w:type="spellStart"/>
      <w:r>
        <w:rPr>
          <w:b/>
          <w:lang w:val="ru-RU"/>
        </w:rPr>
        <w:t>фиксиран</w:t>
      </w:r>
      <w:proofErr w:type="spellEnd"/>
      <w:proofErr w:type="gram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гъвкав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метален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кабел</w:t>
      </w:r>
      <w:proofErr w:type="spellEnd"/>
      <w:r>
        <w:rPr>
          <w:b/>
          <w:lang w:val="ru-RU"/>
        </w:rPr>
        <w:t xml:space="preserve"> с цел дистанционно </w:t>
      </w:r>
      <w:proofErr w:type="spellStart"/>
      <w:r>
        <w:rPr>
          <w:b/>
          <w:lang w:val="ru-RU"/>
        </w:rPr>
        <w:t>задвижване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автоматизираната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уредба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брахитерапия</w:t>
      </w:r>
      <w:proofErr w:type="spellEnd"/>
      <w:r>
        <w:rPr>
          <w:b/>
          <w:lang w:val="ru-RU"/>
        </w:rPr>
        <w:t xml:space="preserve">). 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</w:pPr>
      <w:r>
        <w:t>Размери на капсулата :</w:t>
      </w:r>
    </w:p>
    <w:p w:rsidR="0024324F" w:rsidRDefault="0024324F" w:rsidP="0024324F">
      <w:pPr>
        <w:ind w:left="360"/>
        <w:rPr>
          <w:b/>
        </w:rPr>
      </w:pPr>
      <w:r>
        <w:t xml:space="preserve">        </w:t>
      </w:r>
      <w:r>
        <w:rPr>
          <w:b/>
        </w:rPr>
        <w:t xml:space="preserve">  0.9 мм  диаметър;   4,52 мм дължина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</w:pPr>
      <w:r>
        <w:t>Размери на източника:</w:t>
      </w:r>
    </w:p>
    <w:p w:rsidR="0024324F" w:rsidRDefault="0024324F" w:rsidP="0024324F">
      <w:pPr>
        <w:ind w:left="360"/>
        <w:rPr>
          <w:b/>
        </w:rPr>
      </w:pPr>
      <w:r>
        <w:rPr>
          <w:b/>
        </w:rPr>
        <w:t xml:space="preserve">         0.6мм диаметър;   3,5 мм дължина 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  <w:rPr>
          <w:lang w:val="en-US"/>
        </w:rPr>
      </w:pPr>
      <w:r>
        <w:t xml:space="preserve">Класификация по </w:t>
      </w:r>
      <w:r>
        <w:rPr>
          <w:lang w:val="en-US"/>
        </w:rPr>
        <w:t>ICO  :</w:t>
      </w:r>
    </w:p>
    <w:p w:rsidR="0024324F" w:rsidRDefault="0024324F" w:rsidP="0024324F">
      <w:pPr>
        <w:rPr>
          <w:b/>
        </w:rPr>
      </w:pPr>
      <w:r>
        <w:rPr>
          <w:b/>
          <w:lang w:val="en-US"/>
        </w:rPr>
        <w:t xml:space="preserve">             </w:t>
      </w:r>
      <w:r>
        <w:rPr>
          <w:b/>
        </w:rPr>
        <w:t xml:space="preserve">     </w:t>
      </w:r>
      <w:r>
        <w:rPr>
          <w:b/>
          <w:lang w:val="en-US"/>
        </w:rPr>
        <w:t xml:space="preserve">  ICO /80/ C53211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</w:pPr>
      <w:proofErr w:type="spellStart"/>
      <w:r>
        <w:t>Радионуклид</w:t>
      </w:r>
      <w:proofErr w:type="spellEnd"/>
      <w:r>
        <w:t xml:space="preserve"> : </w:t>
      </w:r>
    </w:p>
    <w:p w:rsidR="0024324F" w:rsidRDefault="0024324F" w:rsidP="0024324F">
      <w:pPr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  <w:lang w:val="en-US"/>
        </w:rPr>
        <w:t>Ir</w:t>
      </w:r>
      <w:proofErr w:type="spellEnd"/>
      <w:r>
        <w:rPr>
          <w:b/>
          <w:lang w:val="en-US"/>
        </w:rPr>
        <w:t xml:space="preserve">- 192 </w:t>
      </w:r>
    </w:p>
    <w:p w:rsidR="0024324F" w:rsidRDefault="0024324F" w:rsidP="0024324F">
      <w:pPr>
        <w:numPr>
          <w:ilvl w:val="0"/>
          <w:numId w:val="3"/>
        </w:numPr>
        <w:spacing w:after="0" w:line="240" w:lineRule="auto"/>
      </w:pPr>
      <w:r>
        <w:t xml:space="preserve">Активност при производството : </w:t>
      </w:r>
    </w:p>
    <w:p w:rsidR="0024324F" w:rsidRDefault="0024324F" w:rsidP="0024324F">
      <w:r>
        <w:t xml:space="preserve">                   </w:t>
      </w:r>
      <w:r>
        <w:rPr>
          <w:b/>
        </w:rPr>
        <w:t xml:space="preserve">444 </w:t>
      </w:r>
      <w:proofErr w:type="spellStart"/>
      <w:r>
        <w:rPr>
          <w:b/>
          <w:lang w:val="en-US"/>
        </w:rPr>
        <w:t>GBq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 xml:space="preserve">или приблизително 12 </w:t>
      </w:r>
      <w:proofErr w:type="spellStart"/>
      <w:r>
        <w:rPr>
          <w:b/>
          <w:lang w:val="en-US"/>
        </w:rPr>
        <w:t>Ci</w:t>
      </w:r>
      <w:proofErr w:type="spellEnd"/>
      <w:r>
        <w:rPr>
          <w:lang w:val="en-US"/>
        </w:rPr>
        <w:t xml:space="preserve"> </w:t>
      </w:r>
      <w:r>
        <w:t>.</w:t>
      </w:r>
    </w:p>
    <w:p w:rsidR="0024324F" w:rsidRDefault="0024324F" w:rsidP="0024324F">
      <w:pPr>
        <w:jc w:val="center"/>
        <w:rPr>
          <w:b/>
          <w:sz w:val="28"/>
          <w:szCs w:val="28"/>
          <w:lang w:val="ru-RU"/>
        </w:rPr>
      </w:pPr>
    </w:p>
    <w:p w:rsidR="0024324F" w:rsidRDefault="0024324F" w:rsidP="0024324F">
      <w:pPr>
        <w:jc w:val="center"/>
        <w:rPr>
          <w:b/>
          <w:sz w:val="28"/>
          <w:szCs w:val="28"/>
          <w:lang w:val="ru-RU"/>
        </w:rPr>
      </w:pPr>
    </w:p>
    <w:p w:rsidR="0024324F" w:rsidRPr="00932936" w:rsidRDefault="0024324F" w:rsidP="0024324F">
      <w:pPr>
        <w:rPr>
          <w:sz w:val="28"/>
          <w:szCs w:val="28"/>
          <w:lang w:val="ru-RU"/>
        </w:rPr>
      </w:pPr>
      <w:r w:rsidRPr="00932936">
        <w:rPr>
          <w:sz w:val="28"/>
          <w:szCs w:val="28"/>
          <w:lang w:val="ru-RU"/>
        </w:rPr>
        <w:t xml:space="preserve">16.01.20 г.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 w:rsidRPr="00932936">
        <w:rPr>
          <w:sz w:val="28"/>
          <w:szCs w:val="28"/>
          <w:lang w:val="ru-RU"/>
        </w:rPr>
        <w:t>Изготвил</w:t>
      </w:r>
      <w:proofErr w:type="spellEnd"/>
      <w:r w:rsidRPr="00932936">
        <w:rPr>
          <w:sz w:val="28"/>
          <w:szCs w:val="28"/>
          <w:lang w:val="ru-RU"/>
        </w:rPr>
        <w:t>:</w:t>
      </w:r>
      <w:r w:rsidRPr="00932936">
        <w:rPr>
          <w:sz w:val="28"/>
          <w:szCs w:val="28"/>
          <w:lang w:val="ru-RU"/>
        </w:rPr>
        <w:tab/>
        <w:t xml:space="preserve">Доц. Д-р Р. </w:t>
      </w:r>
      <w:proofErr w:type="spellStart"/>
      <w:r w:rsidRPr="00932936">
        <w:rPr>
          <w:sz w:val="28"/>
          <w:szCs w:val="28"/>
          <w:lang w:val="ru-RU"/>
        </w:rPr>
        <w:t>Габровски</w:t>
      </w:r>
      <w:proofErr w:type="spellEnd"/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Приложение №2</w:t>
      </w:r>
    </w:p>
    <w:p w:rsidR="0024324F" w:rsidRDefault="0024324F" w:rsidP="0024324F">
      <w:pPr>
        <w:ind w:right="-69"/>
        <w:rPr>
          <w:lang w:val="ru-RU"/>
        </w:rPr>
      </w:pPr>
    </w:p>
    <w:p w:rsidR="0024324F" w:rsidRPr="00281FAE" w:rsidRDefault="0024324F" w:rsidP="0024324F">
      <w:pPr>
        <w:ind w:left="2832" w:right="-69" w:firstLine="708"/>
        <w:rPr>
          <w:b/>
          <w:lang w:val="ru-RU"/>
        </w:rPr>
      </w:pPr>
      <w:proofErr w:type="spellStart"/>
      <w:r w:rsidRPr="00281FAE">
        <w:rPr>
          <w:b/>
          <w:lang w:val="ru-RU"/>
        </w:rPr>
        <w:t>еЕЕДОП</w:t>
      </w:r>
      <w:proofErr w:type="spellEnd"/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6A2A94" w:rsidRPr="00D06171" w:rsidRDefault="006A2A94" w:rsidP="006A2A94">
      <w:pPr>
        <w:shd w:val="clear" w:color="auto" w:fill="FFFFFF"/>
        <w:jc w:val="right"/>
        <w:rPr>
          <w:b/>
          <w:i/>
          <w:caps/>
          <w:u w:val="single"/>
        </w:rPr>
      </w:pPr>
      <w:r>
        <w:rPr>
          <w:b/>
          <w:i/>
          <w:caps/>
          <w:u w:val="single"/>
        </w:rPr>
        <w:lastRenderedPageBreak/>
        <w:t>ПРИЛОЖЕНИЕ №3</w:t>
      </w:r>
    </w:p>
    <w:p w:rsidR="006A2A94" w:rsidRDefault="006A2A94" w:rsidP="006A2A94">
      <w:pPr>
        <w:shd w:val="clear" w:color="auto" w:fill="FFFFFF"/>
        <w:outlineLvl w:val="0"/>
        <w:rPr>
          <w:b/>
        </w:rPr>
      </w:pPr>
    </w:p>
    <w:p w:rsidR="006A2A94" w:rsidRDefault="006A2A94" w:rsidP="006A2A94">
      <w:pPr>
        <w:shd w:val="clear" w:color="auto" w:fill="FFFFFF"/>
        <w:jc w:val="center"/>
        <w:outlineLvl w:val="0"/>
        <w:rPr>
          <w:b/>
        </w:rPr>
      </w:pPr>
    </w:p>
    <w:p w:rsidR="006A2A94" w:rsidRPr="00801BAE" w:rsidRDefault="006A2A94" w:rsidP="006A2A94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ОПИС</w:t>
      </w:r>
      <w:r w:rsidRPr="00801BAE">
        <w:rPr>
          <w:b/>
        </w:rPr>
        <w:t xml:space="preserve"> НА </w:t>
      </w:r>
      <w:r>
        <w:rPr>
          <w:b/>
        </w:rPr>
        <w:t xml:space="preserve">ПРЕДСТАВЕНИТЕ </w:t>
      </w:r>
      <w:r w:rsidRPr="00801BAE">
        <w:rPr>
          <w:b/>
        </w:rPr>
        <w:t xml:space="preserve">ДОКУМЕНТИ, КОИТО СЪДЪРЖА </w:t>
      </w:r>
    </w:p>
    <w:p w:rsidR="006A2A94" w:rsidRPr="008B03A3" w:rsidRDefault="006A2A94" w:rsidP="006A2A94">
      <w:pPr>
        <w:shd w:val="clear" w:color="auto" w:fill="FFFFFF"/>
        <w:spacing w:after="120"/>
        <w:jc w:val="center"/>
        <w:outlineLvl w:val="0"/>
        <w:rPr>
          <w:b/>
        </w:rPr>
      </w:pPr>
      <w:r w:rsidRPr="00801BAE">
        <w:rPr>
          <w:b/>
        </w:rPr>
        <w:t>ОФЕРТАТА НА УЧАСТНИКА</w:t>
      </w:r>
      <w:r>
        <w:rPr>
          <w:b/>
        </w:rPr>
        <w:t xml:space="preserve"> </w:t>
      </w:r>
      <w:r>
        <w:rPr>
          <w:b/>
          <w:caps/>
          <w:lang w:val="en-US"/>
        </w:rPr>
        <w:t xml:space="preserve">…………………………. </w:t>
      </w:r>
      <w:r w:rsidRPr="000C3A9F">
        <w:rPr>
          <w:b/>
          <w:caps/>
        </w:rPr>
        <w:t>за възлагане на обществена поръчка с предмет:</w:t>
      </w:r>
      <w:r>
        <w:rPr>
          <w:b/>
        </w:rPr>
        <w:t xml:space="preserve"> </w:t>
      </w:r>
    </w:p>
    <w:p w:rsidR="006A2A94" w:rsidRPr="00A5033C" w:rsidRDefault="006A2A94" w:rsidP="006A2A94">
      <w:pPr>
        <w:shd w:val="clear" w:color="auto" w:fill="FFFFFF"/>
        <w:spacing w:after="120"/>
        <w:ind w:right="-11"/>
        <w:jc w:val="center"/>
        <w:rPr>
          <w:rFonts w:ascii="Calibri" w:hAnsi="Calibri"/>
          <w:b/>
          <w:color w:val="000000"/>
        </w:rPr>
      </w:pPr>
      <w:r w:rsidRPr="00421CD9">
        <w:rPr>
          <w:b/>
          <w:bCs/>
          <w:shd w:val="clear" w:color="auto" w:fill="FFFFFF"/>
        </w:rPr>
        <w:t>„</w:t>
      </w:r>
      <w:r>
        <w:rPr>
          <w:b/>
          <w:color w:val="000000"/>
          <w:shd w:val="clear" w:color="auto" w:fill="FFFFFF"/>
        </w:rPr>
        <w:t>………………………………………………………………….</w:t>
      </w:r>
      <w:r w:rsidRPr="00481DD7">
        <w:rPr>
          <w:b/>
          <w:shd w:val="clear" w:color="auto" w:fill="FFFFFF"/>
        </w:rPr>
        <w:t>“</w:t>
      </w:r>
    </w:p>
    <w:p w:rsidR="006A2A94" w:rsidRPr="00F7493F" w:rsidRDefault="006A2A94" w:rsidP="006A2A94">
      <w:pPr>
        <w:shd w:val="clear" w:color="auto" w:fill="FFFFFF"/>
        <w:spacing w:after="120"/>
        <w:ind w:right="-11"/>
        <w:rPr>
          <w:b/>
          <w:bCs/>
          <w:color w:val="00000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892"/>
        <w:gridCol w:w="2076"/>
        <w:gridCol w:w="1476"/>
      </w:tblGrid>
      <w:tr w:rsidR="006A2A94" w:rsidRPr="009971DD" w:rsidTr="00787950"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№</w:t>
            </w:r>
          </w:p>
        </w:tc>
        <w:tc>
          <w:tcPr>
            <w:tcW w:w="5892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Съдържание</w:t>
            </w: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Вид на документа</w:t>
            </w:r>
          </w:p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(</w:t>
            </w:r>
            <w:r w:rsidRPr="009971DD">
              <w:rPr>
                <w:b/>
                <w:i/>
                <w:color w:val="000000"/>
              </w:rPr>
              <w:t>оригинал или заверено копие</w:t>
            </w:r>
            <w:r w:rsidRPr="009971DD">
              <w:rPr>
                <w:b/>
                <w:color w:val="000000"/>
              </w:rPr>
              <w:t>)</w:t>
            </w: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Брой страници на всеки документ</w:t>
            </w:r>
          </w:p>
        </w:tc>
      </w:tr>
      <w:tr w:rsidR="006A2A94" w:rsidRPr="009971DD" w:rsidTr="00787950"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971DD">
              <w:rPr>
                <w:b/>
                <w:color w:val="000000"/>
              </w:rPr>
              <w:t>1.</w:t>
            </w:r>
          </w:p>
        </w:tc>
        <w:tc>
          <w:tcPr>
            <w:tcW w:w="5892" w:type="dxa"/>
          </w:tcPr>
          <w:p w:rsidR="006A2A94" w:rsidRPr="009971DD" w:rsidRDefault="006A2A94" w:rsidP="00787950">
            <w:pPr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9971DD">
              <w:rPr>
                <w:b/>
                <w:color w:val="000000"/>
              </w:rPr>
              <w:t>Опис  на представените документи</w:t>
            </w:r>
            <w:r w:rsidRPr="009971DD">
              <w:rPr>
                <w:color w:val="000000"/>
              </w:rPr>
              <w:t xml:space="preserve">, съдържащи се в офертата, подписан от участника – попълва се </w:t>
            </w:r>
            <w:r>
              <w:rPr>
                <w:color w:val="000000"/>
              </w:rPr>
              <w:t>ПРИЛОЖЕНИЕ 3 /препоръчителен образец/</w:t>
            </w: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A2A94" w:rsidRPr="009971DD" w:rsidTr="00787950">
        <w:trPr>
          <w:trHeight w:val="439"/>
        </w:trPr>
        <w:tc>
          <w:tcPr>
            <w:tcW w:w="10260" w:type="dxa"/>
            <w:gridSpan w:val="4"/>
          </w:tcPr>
          <w:p w:rsidR="006A2A94" w:rsidRPr="009971DD" w:rsidRDefault="006A2A94" w:rsidP="00787950">
            <w:pPr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9971DD">
              <w:rPr>
                <w:b/>
                <w:color w:val="000000"/>
              </w:rPr>
              <w:t>ЗАЯВЛЕНИЕ ЗА УЧАСТИЕ</w:t>
            </w:r>
          </w:p>
        </w:tc>
      </w:tr>
      <w:tr w:rsidR="006A2A94" w:rsidRPr="009971DD" w:rsidTr="00787950">
        <w:trPr>
          <w:trHeight w:val="439"/>
        </w:trPr>
        <w:tc>
          <w:tcPr>
            <w:tcW w:w="816" w:type="dxa"/>
          </w:tcPr>
          <w:p w:rsidR="006A2A94" w:rsidRPr="00A76867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A2A94" w:rsidRPr="00A76867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6867">
              <w:rPr>
                <w:b/>
                <w:color w:val="000000"/>
              </w:rPr>
              <w:t>2.</w:t>
            </w:r>
          </w:p>
        </w:tc>
        <w:tc>
          <w:tcPr>
            <w:tcW w:w="5892" w:type="dxa"/>
          </w:tcPr>
          <w:p w:rsidR="006A2A94" w:rsidRPr="00A76867" w:rsidRDefault="006A2A94" w:rsidP="00787950">
            <w:pPr>
              <w:spacing w:before="120"/>
              <w:jc w:val="both"/>
              <w:rPr>
                <w:i/>
                <w:color w:val="000000"/>
              </w:rPr>
            </w:pPr>
            <w:r w:rsidRPr="00A76867">
              <w:rPr>
                <w:i/>
                <w:color w:val="000000"/>
              </w:rPr>
              <w:t>….</w:t>
            </w: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A2A94" w:rsidRPr="009971DD" w:rsidTr="00787950">
        <w:trPr>
          <w:trHeight w:val="617"/>
        </w:trPr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892" w:type="dxa"/>
          </w:tcPr>
          <w:p w:rsidR="006A2A94" w:rsidRPr="009971DD" w:rsidRDefault="006A2A94" w:rsidP="00787950">
            <w:pPr>
              <w:shd w:val="clear" w:color="auto" w:fill="FFFFFF"/>
              <w:spacing w:before="60" w:after="60"/>
              <w:jc w:val="both"/>
              <w:rPr>
                <w:b/>
                <w:color w:val="000000"/>
              </w:rPr>
            </w:pP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A2A94" w:rsidRPr="009971DD" w:rsidTr="00787950">
        <w:trPr>
          <w:trHeight w:val="283"/>
        </w:trPr>
        <w:tc>
          <w:tcPr>
            <w:tcW w:w="10260" w:type="dxa"/>
            <w:gridSpan w:val="4"/>
          </w:tcPr>
          <w:p w:rsidR="006A2A94" w:rsidRPr="006826C1" w:rsidRDefault="006A2A94" w:rsidP="0078795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826C1">
              <w:rPr>
                <w:b/>
                <w:color w:val="000000"/>
              </w:rPr>
              <w:t>ТЕХНИЧЕСКО ПРЕДЛОЖЕНИЕ, СЪДЪРЖАЩО:</w:t>
            </w:r>
          </w:p>
        </w:tc>
      </w:tr>
      <w:tr w:rsidR="006A2A94" w:rsidRPr="009971DD" w:rsidTr="00787950">
        <w:trPr>
          <w:trHeight w:val="283"/>
        </w:trPr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</w:t>
            </w:r>
            <w:r w:rsidRPr="009971DD">
              <w:rPr>
                <w:b/>
                <w:color w:val="000000"/>
              </w:rPr>
              <w:t>.</w:t>
            </w:r>
          </w:p>
        </w:tc>
        <w:tc>
          <w:tcPr>
            <w:tcW w:w="5892" w:type="dxa"/>
          </w:tcPr>
          <w:p w:rsidR="006A2A94" w:rsidRPr="009971DD" w:rsidRDefault="006A2A94" w:rsidP="00787950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Предложение за изпълнение на поръчката</w:t>
            </w:r>
            <w:r w:rsidRPr="009971DD">
              <w:rPr>
                <w:color w:val="000000"/>
              </w:rPr>
              <w:t>–</w:t>
            </w:r>
            <w:r w:rsidRPr="009971DD">
              <w:rPr>
                <w:b/>
                <w:color w:val="000000"/>
              </w:rPr>
              <w:t xml:space="preserve"> </w:t>
            </w:r>
            <w:r w:rsidRPr="009971DD">
              <w:rPr>
                <w:color w:val="000000"/>
              </w:rPr>
              <w:t>попълва се</w:t>
            </w:r>
            <w:r w:rsidRPr="009971DD">
              <w:rPr>
                <w:b/>
                <w:color w:val="000000"/>
              </w:rPr>
              <w:t xml:space="preserve"> </w:t>
            </w:r>
            <w:r w:rsidRPr="009971DD">
              <w:rPr>
                <w:b/>
                <w:i/>
                <w:color w:val="000000"/>
                <w:u w:val="single"/>
              </w:rPr>
              <w:t xml:space="preserve">Образец </w:t>
            </w:r>
            <w:r>
              <w:rPr>
                <w:b/>
                <w:i/>
                <w:color w:val="000000"/>
                <w:u w:val="single"/>
              </w:rPr>
              <w:t xml:space="preserve">на Възложителя в </w:t>
            </w:r>
            <w:r w:rsidRPr="009971D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>
              <w:rPr>
                <w:color w:val="000000"/>
              </w:rPr>
              <w:t>оригинал.</w:t>
            </w: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A2A94" w:rsidRPr="009971DD" w:rsidTr="00787950">
        <w:trPr>
          <w:trHeight w:val="558"/>
        </w:trPr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</w:t>
            </w:r>
            <w:r w:rsidRPr="009971DD">
              <w:rPr>
                <w:b/>
                <w:color w:val="000000"/>
              </w:rPr>
              <w:t>.</w:t>
            </w:r>
          </w:p>
        </w:tc>
        <w:tc>
          <w:tcPr>
            <w:tcW w:w="5892" w:type="dxa"/>
          </w:tcPr>
          <w:p w:rsidR="006A2A94" w:rsidRPr="00A7649A" w:rsidRDefault="006A2A94" w:rsidP="00787950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A2A94" w:rsidRPr="009971DD" w:rsidTr="00787950">
        <w:tc>
          <w:tcPr>
            <w:tcW w:w="10260" w:type="dxa"/>
            <w:gridSpan w:val="4"/>
          </w:tcPr>
          <w:p w:rsidR="006A2A94" w:rsidRPr="009971DD" w:rsidRDefault="006A2A94" w:rsidP="00787950">
            <w:pPr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9971DD">
              <w:rPr>
                <w:b/>
                <w:color w:val="000000"/>
              </w:rPr>
              <w:t>ПЛИК  – „Предлагани ценови параметри”</w:t>
            </w:r>
          </w:p>
        </w:tc>
      </w:tr>
      <w:tr w:rsidR="006A2A94" w:rsidRPr="009971DD" w:rsidTr="00787950">
        <w:tc>
          <w:tcPr>
            <w:tcW w:w="816" w:type="dxa"/>
          </w:tcPr>
          <w:p w:rsidR="006A2A94" w:rsidRPr="009971DD" w:rsidRDefault="006A2A94" w:rsidP="0078795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</w:t>
            </w:r>
          </w:p>
        </w:tc>
        <w:tc>
          <w:tcPr>
            <w:tcW w:w="5892" w:type="dxa"/>
          </w:tcPr>
          <w:p w:rsidR="006A2A94" w:rsidRPr="009971DD" w:rsidRDefault="006A2A94" w:rsidP="007879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71DD">
              <w:rPr>
                <w:b/>
                <w:color w:val="000000"/>
              </w:rPr>
              <w:t>„Ценово предложение”</w:t>
            </w:r>
            <w:r w:rsidRPr="009971DD">
              <w:rPr>
                <w:color w:val="000000"/>
              </w:rPr>
              <w:t xml:space="preserve"> –</w:t>
            </w:r>
            <w:r w:rsidRPr="009971DD">
              <w:rPr>
                <w:b/>
                <w:color w:val="000000"/>
              </w:rPr>
              <w:t xml:space="preserve"> </w:t>
            </w:r>
            <w:r w:rsidRPr="009971DD">
              <w:rPr>
                <w:color w:val="000000"/>
              </w:rPr>
              <w:t>попълва се</w:t>
            </w:r>
            <w:r w:rsidRPr="009971DD">
              <w:rPr>
                <w:b/>
                <w:color w:val="000000"/>
              </w:rPr>
              <w:t xml:space="preserve"> </w:t>
            </w:r>
            <w:r w:rsidRPr="009971DD">
              <w:rPr>
                <w:b/>
                <w:i/>
                <w:color w:val="000000"/>
                <w:u w:val="single"/>
              </w:rPr>
              <w:t xml:space="preserve">Образец </w:t>
            </w:r>
            <w:r>
              <w:rPr>
                <w:b/>
                <w:i/>
                <w:color w:val="000000"/>
                <w:u w:val="single"/>
              </w:rPr>
              <w:t xml:space="preserve">на Възложителя в </w:t>
            </w:r>
            <w:r w:rsidRPr="009971D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>
              <w:rPr>
                <w:color w:val="000000"/>
              </w:rPr>
              <w:t>оригинал.</w:t>
            </w:r>
          </w:p>
          <w:p w:rsidR="006A2A94" w:rsidRPr="009971DD" w:rsidRDefault="006A2A94" w:rsidP="00787950">
            <w:pPr>
              <w:autoSpaceDE w:val="0"/>
              <w:autoSpaceDN w:val="0"/>
              <w:adjustRightInd w:val="0"/>
              <w:ind w:left="320"/>
              <w:jc w:val="both"/>
              <w:rPr>
                <w:color w:val="000000"/>
              </w:rPr>
            </w:pPr>
          </w:p>
        </w:tc>
        <w:tc>
          <w:tcPr>
            <w:tcW w:w="20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6" w:type="dxa"/>
          </w:tcPr>
          <w:p w:rsidR="006A2A94" w:rsidRPr="009971DD" w:rsidRDefault="006A2A94" w:rsidP="0078795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6A2A94" w:rsidRDefault="006A2A94" w:rsidP="006A2A94">
      <w:pPr>
        <w:shd w:val="clear" w:color="auto" w:fill="FFFFFF"/>
        <w:jc w:val="both"/>
        <w:rPr>
          <w:b/>
        </w:rPr>
      </w:pPr>
    </w:p>
    <w:p w:rsidR="006A2A94" w:rsidRPr="00801BAE" w:rsidRDefault="006A2A94" w:rsidP="006A2A94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A2A94" w:rsidRPr="00AA2ADA" w:rsidRDefault="006A2A94" w:rsidP="006A2A94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>
        <w:rPr>
          <w:lang w:val="ru-RU"/>
        </w:rPr>
        <w:t>(</w:t>
      </w:r>
      <w:r>
        <w:t>Име и длъжност</w:t>
      </w:r>
      <w:r w:rsidRPr="00801BAE">
        <w:t>)</w:t>
      </w:r>
    </w:p>
    <w:p w:rsidR="006A2A94" w:rsidRDefault="006A2A94" w:rsidP="006A2A94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6A2A94" w:rsidRPr="00DB4A61" w:rsidRDefault="006A2A94" w:rsidP="006A2A94">
      <w:pPr>
        <w:shd w:val="clear" w:color="auto" w:fill="FFFFFF"/>
        <w:jc w:val="both"/>
        <w:rPr>
          <w:lang w:val="en-US"/>
        </w:rPr>
      </w:pPr>
      <w:r w:rsidRPr="00146B29">
        <w:rPr>
          <w:i/>
          <w:sz w:val="20"/>
          <w:szCs w:val="20"/>
        </w:rPr>
        <w:t>Забележка: Всеки участник може по негова преценка да включва и други документи в образеца съобразно оферта</w:t>
      </w:r>
      <w:r>
        <w:rPr>
          <w:i/>
          <w:sz w:val="20"/>
          <w:szCs w:val="20"/>
        </w:rPr>
        <w:t>та</w:t>
      </w:r>
      <w:r w:rsidRPr="00146B29">
        <w:rPr>
          <w:i/>
          <w:sz w:val="20"/>
          <w:szCs w:val="20"/>
        </w:rPr>
        <w:t xml:space="preserve"> му за участие.</w:t>
      </w:r>
    </w:p>
    <w:p w:rsidR="006A2A94" w:rsidRDefault="006A2A94" w:rsidP="006A2A94">
      <w:bookmarkStart w:id="0" w:name="_GoBack"/>
      <w:bookmarkEnd w:id="0"/>
    </w:p>
    <w:p w:rsidR="0024324F" w:rsidRDefault="0024324F" w:rsidP="0024324F">
      <w:pPr>
        <w:jc w:val="right"/>
        <w:rPr>
          <w:b/>
          <w:bCs/>
          <w:i/>
          <w:iCs/>
          <w:u w:val="single"/>
        </w:rPr>
      </w:pPr>
    </w:p>
    <w:p w:rsidR="0024324F" w:rsidRPr="004B1F1A" w:rsidRDefault="0024324F" w:rsidP="0024324F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Приложение 4 - </w:t>
      </w:r>
      <w:r w:rsidRPr="007E0E1F">
        <w:rPr>
          <w:b/>
          <w:bCs/>
          <w:i/>
          <w:iCs/>
          <w:u w:val="single"/>
          <w:lang w:val="ru-RU"/>
        </w:rPr>
        <w:t>ОБРАЗЕЦ</w:t>
      </w:r>
    </w:p>
    <w:p w:rsidR="0024324F" w:rsidRDefault="0024324F" w:rsidP="0024324F">
      <w:pPr>
        <w:pStyle w:val="a3"/>
        <w:jc w:val="center"/>
        <w:rPr>
          <w:rFonts w:ascii="Tahoma" w:hAnsi="Tahoma"/>
          <w:b/>
        </w:rPr>
      </w:pPr>
    </w:p>
    <w:p w:rsidR="0024324F" w:rsidRDefault="0024324F" w:rsidP="0024324F">
      <w:pPr>
        <w:pStyle w:val="a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24F" w:rsidRDefault="0024324F" w:rsidP="0024324F">
      <w:pPr>
        <w:pStyle w:val="FR2"/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/наименование на участника/</w:t>
      </w:r>
    </w:p>
    <w:p w:rsidR="0024324F" w:rsidRDefault="0024324F" w:rsidP="0024324F">
      <w:pPr>
        <w:pStyle w:val="a8"/>
        <w:rPr>
          <w:szCs w:val="28"/>
        </w:rPr>
      </w:pPr>
    </w:p>
    <w:p w:rsidR="0024324F" w:rsidRPr="00F427D5" w:rsidRDefault="0024324F" w:rsidP="0024324F">
      <w:pPr>
        <w:jc w:val="both"/>
        <w:rPr>
          <w:b/>
          <w:bCs/>
        </w:rPr>
      </w:pPr>
      <w:r w:rsidRPr="00F427D5">
        <w:rPr>
          <w:b/>
          <w:bCs/>
        </w:rPr>
        <w:t xml:space="preserve">ДО </w:t>
      </w:r>
    </w:p>
    <w:p w:rsidR="0024324F" w:rsidRPr="00F427D5" w:rsidRDefault="0024324F" w:rsidP="0024324F">
      <w:pPr>
        <w:jc w:val="both"/>
        <w:rPr>
          <w:b/>
        </w:rPr>
      </w:pPr>
      <w:r w:rsidRPr="00F427D5">
        <w:rPr>
          <w:b/>
        </w:rPr>
        <w:t>„КОМПЛЕКСЕН ОНКОЛОГИЧЕН ЦЕНТЪР – ШУМЕН ” ЕООД</w:t>
      </w:r>
    </w:p>
    <w:p w:rsidR="0024324F" w:rsidRPr="00F427D5" w:rsidRDefault="0024324F" w:rsidP="0024324F">
      <w:pPr>
        <w:jc w:val="both"/>
        <w:rPr>
          <w:b/>
        </w:rPr>
      </w:pPr>
      <w:r w:rsidRPr="00F427D5">
        <w:rPr>
          <w:b/>
        </w:rPr>
        <w:t>УЛ. „ВАСИЛ АПРИЛОВ” № 63</w:t>
      </w:r>
    </w:p>
    <w:p w:rsidR="0024324F" w:rsidRPr="00F427D5" w:rsidRDefault="0024324F" w:rsidP="0024324F">
      <w:pPr>
        <w:jc w:val="both"/>
        <w:rPr>
          <w:b/>
        </w:rPr>
      </w:pPr>
      <w:r w:rsidRPr="00F427D5">
        <w:rPr>
          <w:b/>
        </w:rPr>
        <w:t>ГР.ШУМЕН</w:t>
      </w:r>
    </w:p>
    <w:p w:rsidR="0024324F" w:rsidRPr="00F427D5" w:rsidRDefault="0024324F" w:rsidP="0024324F">
      <w:pPr>
        <w:jc w:val="both"/>
        <w:rPr>
          <w:b/>
        </w:rPr>
      </w:pPr>
    </w:p>
    <w:p w:rsidR="0024324F" w:rsidRPr="00E82F4F" w:rsidRDefault="0024324F" w:rsidP="0024324F">
      <w:pPr>
        <w:ind w:right="-288"/>
        <w:jc w:val="center"/>
        <w:rPr>
          <w:sz w:val="28"/>
          <w:szCs w:val="28"/>
        </w:rPr>
      </w:pPr>
      <w:r w:rsidRPr="00F427D5">
        <w:rPr>
          <w:b/>
        </w:rPr>
        <w:t>ТЕХНИЧЕСКО ПРЕДЛОЖЕНИЕ</w:t>
      </w:r>
      <w:r w:rsidRPr="0054699B">
        <w:rPr>
          <w:b/>
          <w:sz w:val="32"/>
          <w:szCs w:val="32"/>
          <w:lang w:val="ru-RU"/>
        </w:rPr>
        <w:t xml:space="preserve"> </w:t>
      </w:r>
      <w:r w:rsidRPr="00E82F4F">
        <w:rPr>
          <w:b/>
          <w:sz w:val="28"/>
          <w:szCs w:val="28"/>
          <w:lang w:val="ru-RU"/>
        </w:rPr>
        <w:t>ЗА ИЗПЪЛНЕНИЕ НА ПОРЪЧКАТА</w:t>
      </w:r>
    </w:p>
    <w:p w:rsidR="0024324F" w:rsidRPr="00F427D5" w:rsidRDefault="0024324F" w:rsidP="0024324F">
      <w:pPr>
        <w:jc w:val="center"/>
        <w:rPr>
          <w:b/>
        </w:rPr>
      </w:pPr>
    </w:p>
    <w:p w:rsidR="0024324F" w:rsidRPr="00F427D5" w:rsidRDefault="0024324F" w:rsidP="0024324F">
      <w:pPr>
        <w:jc w:val="both"/>
        <w:rPr>
          <w:b/>
        </w:rPr>
      </w:pPr>
    </w:p>
    <w:p w:rsidR="0024324F" w:rsidRPr="00F427D5" w:rsidRDefault="0024324F" w:rsidP="0024324F">
      <w:pPr>
        <w:ind w:firstLine="720"/>
        <w:jc w:val="both"/>
      </w:pPr>
      <w:r w:rsidRPr="00F427D5">
        <w:t>От .................................................................... (наименование на участника), с ЕИК ................................., регистрирано в ........................…..............................., регистрация по ДДС: …......................., със седалище и адрес на управление …........................ ................................................, адрес за кореспонденция: …..........................................................., телефон за контакт …....................................., факс ….................................., представлявано от .......................................................... (трите имена) в качеството на ..................................... (длъжност, или друго качество)</w:t>
      </w:r>
    </w:p>
    <w:p w:rsidR="0024324F" w:rsidRPr="00F427D5" w:rsidRDefault="0024324F" w:rsidP="0024324F">
      <w:pPr>
        <w:jc w:val="both"/>
        <w:rPr>
          <w:b/>
          <w:bCs/>
          <w:lang w:val="ru-RU"/>
        </w:rPr>
      </w:pPr>
    </w:p>
    <w:p w:rsidR="0024324F" w:rsidRDefault="0024324F" w:rsidP="0024324F">
      <w:pPr>
        <w:ind w:right="-288" w:firstLine="547"/>
        <w:jc w:val="both"/>
      </w:pPr>
      <w:r w:rsidRPr="00CE11A3">
        <w:rPr>
          <w:b/>
        </w:rPr>
        <w:t xml:space="preserve">УВАЖАЕМИ </w:t>
      </w:r>
      <w:r>
        <w:rPr>
          <w:b/>
        </w:rPr>
        <w:t xml:space="preserve">ГОСПОЖИ И </w:t>
      </w:r>
      <w:r w:rsidRPr="00CE11A3">
        <w:rPr>
          <w:b/>
        </w:rPr>
        <w:t>ГОСПОДА</w:t>
      </w:r>
      <w:r w:rsidRPr="00CE11A3">
        <w:t>,</w:t>
      </w:r>
    </w:p>
    <w:p w:rsidR="0024324F" w:rsidRDefault="0024324F" w:rsidP="0024324F">
      <w:pPr>
        <w:ind w:right="-288"/>
        <w:jc w:val="both"/>
      </w:pPr>
    </w:p>
    <w:p w:rsidR="0024324F" w:rsidRPr="00A426B9" w:rsidRDefault="0024324F" w:rsidP="0024324F">
      <w:pPr>
        <w:jc w:val="both"/>
        <w:rPr>
          <w:b/>
          <w:color w:val="000000"/>
          <w:sz w:val="20"/>
          <w:szCs w:val="20"/>
        </w:rPr>
      </w:pPr>
      <w:r w:rsidRPr="0026124F">
        <w:rPr>
          <w:lang w:val="ru-RU"/>
        </w:rPr>
        <w:t xml:space="preserve">След </w:t>
      </w:r>
      <w:proofErr w:type="spellStart"/>
      <w:r w:rsidRPr="0026124F">
        <w:rPr>
          <w:lang w:val="ru-RU"/>
        </w:rPr>
        <w:t>кат</w:t>
      </w:r>
      <w:r>
        <w:rPr>
          <w:lang w:val="ru-RU"/>
        </w:rPr>
        <w:t>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запознахме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обявлението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документацията</w:t>
      </w:r>
      <w:proofErr w:type="spellEnd"/>
      <w:r>
        <w:rPr>
          <w:lang w:val="ru-RU"/>
        </w:rPr>
        <w:t xml:space="preserve"> за у</w:t>
      </w:r>
      <w:r w:rsidRPr="0026124F">
        <w:rPr>
          <w:lang w:val="ru-RU"/>
        </w:rPr>
        <w:t xml:space="preserve">частие </w:t>
      </w:r>
      <w:proofErr w:type="spellStart"/>
      <w:r w:rsidRPr="0026124F">
        <w:rPr>
          <w:lang w:val="ru-RU"/>
        </w:rPr>
        <w:t>изисквания</w:t>
      </w:r>
      <w:proofErr w:type="spellEnd"/>
      <w:r w:rsidRPr="0026124F">
        <w:rPr>
          <w:lang w:val="ru-RU"/>
        </w:rPr>
        <w:t xml:space="preserve">, </w:t>
      </w:r>
      <w:proofErr w:type="spellStart"/>
      <w:r w:rsidRPr="0026124F">
        <w:rPr>
          <w:lang w:val="ru-RU"/>
        </w:rPr>
        <w:t>свързани</w:t>
      </w:r>
      <w:proofErr w:type="spellEnd"/>
      <w:r w:rsidRPr="0026124F">
        <w:rPr>
          <w:lang w:val="ru-RU"/>
        </w:rPr>
        <w:t xml:space="preserve"> с </w:t>
      </w:r>
      <w:r>
        <w:rPr>
          <w:b/>
          <w:color w:val="000000"/>
          <w:sz w:val="32"/>
          <w:szCs w:val="32"/>
          <w:lang w:val="ru-RU"/>
        </w:rPr>
        <w:t xml:space="preserve">« </w:t>
      </w:r>
      <w:r w:rsidRPr="00AF4329">
        <w:rPr>
          <w:b/>
          <w:color w:val="000000"/>
          <w:sz w:val="20"/>
          <w:szCs w:val="20"/>
          <w:lang w:val="ru-RU"/>
        </w:rPr>
        <w:t xml:space="preserve">СЕРВИЗНО ОБСЛУЖВАНЕ НА УРЕДБА ЗА БРАХИТЕРАПИЯ, ВКЛЮЧВАЩ ПРОФИЛАКТИКА, ТРУД ЗА ОТСТРАНЯВАНЕ НА ПОВРЕДИ, ДОСТАВКА И ПОДМЯНА НА РЕЗЕРВНИ ЧАСТИ, </w:t>
      </w:r>
      <w:r w:rsidRPr="00AF4329">
        <w:rPr>
          <w:b/>
          <w:color w:val="000000"/>
          <w:sz w:val="20"/>
          <w:szCs w:val="20"/>
        </w:rPr>
        <w:t xml:space="preserve">РЕГУЛЯРНА ПОДМЯНА </w:t>
      </w:r>
      <w:proofErr w:type="gramStart"/>
      <w:r w:rsidRPr="00AF4329">
        <w:rPr>
          <w:b/>
          <w:color w:val="000000"/>
          <w:sz w:val="20"/>
          <w:szCs w:val="20"/>
        </w:rPr>
        <w:t>НА</w:t>
      </w:r>
      <w:proofErr w:type="gramEnd"/>
      <w:r w:rsidRPr="00AF4329">
        <w:rPr>
          <w:b/>
          <w:color w:val="000000"/>
          <w:sz w:val="20"/>
          <w:szCs w:val="20"/>
        </w:rPr>
        <w:t xml:space="preserve"> ИЗТОЧНИКА</w:t>
      </w:r>
      <w:r w:rsidRPr="00AF4329">
        <w:rPr>
          <w:b/>
          <w:color w:val="000000"/>
          <w:sz w:val="20"/>
          <w:szCs w:val="20"/>
          <w:lang w:val="ru-RU"/>
        </w:rPr>
        <w:t xml:space="preserve"> СЪГЛАСНО ТЕХНИЧЕСКА СПЕЦИФИКАЦИЯ»</w:t>
      </w:r>
      <w:r w:rsidRPr="00416E43">
        <w:rPr>
          <w:color w:val="000000"/>
        </w:rPr>
        <w:t xml:space="preserve"> и изискванията </w:t>
      </w:r>
      <w:proofErr w:type="spellStart"/>
      <w:r w:rsidRPr="0026124F">
        <w:rPr>
          <w:lang w:val="ru-RU"/>
        </w:rPr>
        <w:t>свързани</w:t>
      </w:r>
      <w:proofErr w:type="spellEnd"/>
      <w:r w:rsidRPr="0026124F">
        <w:rPr>
          <w:lang w:val="ru-RU"/>
        </w:rPr>
        <w:t xml:space="preserve"> с </w:t>
      </w:r>
      <w:proofErr w:type="spellStart"/>
      <w:r>
        <w:rPr>
          <w:lang w:val="ru-RU"/>
        </w:rPr>
        <w:t>нея</w:t>
      </w:r>
      <w:proofErr w:type="spellEnd"/>
      <w:r w:rsidRPr="00416E43">
        <w:rPr>
          <w:color w:val="000000"/>
        </w:rPr>
        <w:t xml:space="preserve">, </w:t>
      </w:r>
      <w:proofErr w:type="spellStart"/>
      <w:r w:rsidRPr="0026124F">
        <w:rPr>
          <w:color w:val="000000"/>
          <w:lang w:val="ru-RU"/>
        </w:rPr>
        <w:t>заявяваме</w:t>
      </w:r>
      <w:proofErr w:type="spellEnd"/>
      <w:r w:rsidRPr="0026124F">
        <w:rPr>
          <w:color w:val="000000"/>
          <w:lang w:val="ru-RU"/>
        </w:rPr>
        <w:t xml:space="preserve"> </w:t>
      </w:r>
      <w:proofErr w:type="spellStart"/>
      <w:r w:rsidRPr="0026124F">
        <w:rPr>
          <w:color w:val="000000"/>
          <w:lang w:val="ru-RU"/>
        </w:rPr>
        <w:t>следното</w:t>
      </w:r>
      <w:proofErr w:type="spellEnd"/>
      <w:r w:rsidRPr="0026124F">
        <w:rPr>
          <w:color w:val="000000"/>
          <w:lang w:val="ru-RU"/>
        </w:rPr>
        <w:t>:</w:t>
      </w:r>
    </w:p>
    <w:p w:rsidR="0024324F" w:rsidRPr="005E145F" w:rsidRDefault="0024324F" w:rsidP="0024324F">
      <w:pPr>
        <w:ind w:firstLine="720"/>
        <w:jc w:val="both"/>
        <w:rPr>
          <w:color w:val="000000"/>
        </w:rPr>
      </w:pPr>
      <w:r w:rsidRPr="00CC31C2">
        <w:rPr>
          <w:lang w:val="ru-RU"/>
        </w:rPr>
        <w:t>1.</w:t>
      </w:r>
      <w:r w:rsidRPr="00CC31C2">
        <w:rPr>
          <w:rFonts w:eastAsia="Arial Unicode MS"/>
          <w:iCs/>
        </w:rPr>
        <w:t xml:space="preserve"> </w:t>
      </w:r>
      <w:proofErr w:type="spellStart"/>
      <w:r w:rsidRPr="00CC31C2">
        <w:rPr>
          <w:rFonts w:eastAsia="Arial Unicode MS"/>
          <w:lang w:val="ru-RU"/>
        </w:rPr>
        <w:t>Пр</w:t>
      </w:r>
      <w:r>
        <w:rPr>
          <w:rFonts w:eastAsia="Arial Unicode MS"/>
          <w:lang w:val="ru-RU"/>
        </w:rPr>
        <w:t>иемаме</w:t>
      </w:r>
      <w:proofErr w:type="spellEnd"/>
      <w:r w:rsidRPr="00CC31C2">
        <w:rPr>
          <w:rFonts w:eastAsia="Arial Unicode MS"/>
          <w:lang w:val="ru-RU"/>
        </w:rPr>
        <w:t xml:space="preserve"> да</w:t>
      </w:r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извършим</w:t>
      </w:r>
      <w:proofErr w:type="spellEnd"/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всички</w:t>
      </w:r>
      <w:proofErr w:type="spellEnd"/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дейности</w:t>
      </w:r>
      <w:proofErr w:type="spellEnd"/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описани</w:t>
      </w:r>
      <w:proofErr w:type="spellEnd"/>
      <w:r>
        <w:rPr>
          <w:rFonts w:eastAsia="Arial Unicode MS"/>
          <w:lang w:val="ru-RU"/>
        </w:rPr>
        <w:t xml:space="preserve"> в </w:t>
      </w:r>
      <w:proofErr w:type="spellStart"/>
      <w:r>
        <w:rPr>
          <w:rFonts w:eastAsia="Arial Unicode MS"/>
          <w:lang w:val="ru-RU"/>
        </w:rPr>
        <w:t>Техническата</w:t>
      </w:r>
      <w:proofErr w:type="spellEnd"/>
      <w:r>
        <w:rPr>
          <w:rFonts w:eastAsia="Arial Unicode MS"/>
          <w:lang w:val="ru-RU"/>
        </w:rPr>
        <w:t xml:space="preserve"> спецификация - Приложение 1 на </w:t>
      </w:r>
      <w:proofErr w:type="spellStart"/>
      <w:r>
        <w:rPr>
          <w:rFonts w:eastAsia="Arial Unicode MS"/>
          <w:lang w:val="ru-RU"/>
        </w:rPr>
        <w:t>Възложителя</w:t>
      </w:r>
      <w:proofErr w:type="spellEnd"/>
      <w:r w:rsidRPr="00CC31C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и </w:t>
      </w:r>
      <w:proofErr w:type="spellStart"/>
      <w:r>
        <w:rPr>
          <w:bCs/>
          <w:iCs/>
          <w:lang w:val="ru-RU"/>
        </w:rPr>
        <w:t>изцяло</w:t>
      </w:r>
      <w:proofErr w:type="spellEnd"/>
      <w:r>
        <w:rPr>
          <w:bCs/>
          <w:iCs/>
          <w:lang w:val="ru-RU"/>
        </w:rPr>
        <w:t xml:space="preserve"> да </w:t>
      </w:r>
      <w:proofErr w:type="spellStart"/>
      <w:r>
        <w:rPr>
          <w:bCs/>
          <w:iCs/>
          <w:lang w:val="ru-RU"/>
        </w:rPr>
        <w:t>покривием</w:t>
      </w:r>
      <w:proofErr w:type="spellEnd"/>
      <w:r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изискванията</w:t>
      </w:r>
      <w:proofErr w:type="spellEnd"/>
      <w:r>
        <w:rPr>
          <w:bCs/>
          <w:iCs/>
          <w:lang w:val="ru-RU"/>
        </w:rPr>
        <w:t xml:space="preserve"> и </w:t>
      </w:r>
      <w:proofErr w:type="spellStart"/>
      <w:r>
        <w:rPr>
          <w:bCs/>
          <w:iCs/>
          <w:lang w:val="ru-RU"/>
        </w:rPr>
        <w:t>характеристиките</w:t>
      </w:r>
      <w:proofErr w:type="spellEnd"/>
      <w:r>
        <w:rPr>
          <w:bCs/>
          <w:iCs/>
          <w:lang w:val="ru-RU"/>
        </w:rPr>
        <w:t xml:space="preserve">, </w:t>
      </w:r>
      <w:proofErr w:type="spellStart"/>
      <w:r>
        <w:rPr>
          <w:bCs/>
          <w:iCs/>
          <w:lang w:val="ru-RU"/>
        </w:rPr>
        <w:t>описани</w:t>
      </w:r>
      <w:proofErr w:type="spellEnd"/>
      <w:r>
        <w:rPr>
          <w:bCs/>
          <w:iCs/>
          <w:lang w:val="ru-RU"/>
        </w:rPr>
        <w:t xml:space="preserve"> в </w:t>
      </w:r>
      <w:r w:rsidRPr="003618C3">
        <w:rPr>
          <w:color w:val="000000"/>
        </w:rPr>
        <w:t xml:space="preserve"> </w:t>
      </w:r>
      <w:r w:rsidRPr="003618C3">
        <w:rPr>
          <w:bCs/>
          <w:color w:val="000000"/>
        </w:rPr>
        <w:t>Техническа спецификация-Приложение 1</w:t>
      </w:r>
      <w:r>
        <w:rPr>
          <w:bCs/>
          <w:color w:val="000000"/>
        </w:rPr>
        <w:t xml:space="preserve"> на Възложителя, която е неразделна </w:t>
      </w:r>
      <w:proofErr w:type="gramStart"/>
      <w:r>
        <w:rPr>
          <w:bCs/>
          <w:color w:val="000000"/>
        </w:rPr>
        <w:t>част</w:t>
      </w:r>
      <w:proofErr w:type="gramEnd"/>
      <w:r>
        <w:rPr>
          <w:bCs/>
          <w:color w:val="000000"/>
        </w:rPr>
        <w:t xml:space="preserve"> от техническото предложение.</w:t>
      </w:r>
    </w:p>
    <w:p w:rsidR="0024324F" w:rsidRPr="00A426B9" w:rsidRDefault="0024324F" w:rsidP="0024324F">
      <w:pPr>
        <w:ind w:firstLine="720"/>
        <w:jc w:val="both"/>
        <w:rPr>
          <w:color w:val="000000"/>
        </w:rPr>
      </w:pPr>
      <w:r w:rsidRPr="00EE0A9A">
        <w:rPr>
          <w:bCs/>
          <w:iCs/>
        </w:rPr>
        <w:t>2</w:t>
      </w:r>
      <w:r>
        <w:rPr>
          <w:bCs/>
          <w:iCs/>
        </w:rPr>
        <w:t>. Запознати сме с условията на поръчката, както и с проекта на договор и валидността на офертата, приемаме ги без възражения.</w:t>
      </w:r>
      <w:r w:rsidRPr="002A5B60">
        <w:rPr>
          <w:color w:val="000000"/>
        </w:rPr>
        <w:br/>
      </w:r>
      <w:r>
        <w:lastRenderedPageBreak/>
        <w:t xml:space="preserve"> </w:t>
      </w:r>
      <w:r>
        <w:tab/>
        <w:t>3. Предлагаме да изпълним следните допълнително</w:t>
      </w:r>
      <w:r w:rsidRPr="000000FB">
        <w:t xml:space="preserve"> предложени от нас дейности</w:t>
      </w:r>
      <w:r>
        <w:t>, а именно:</w:t>
      </w:r>
    </w:p>
    <w:p w:rsidR="0024324F" w:rsidRDefault="0024324F" w:rsidP="0024324F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>
        <w:t>……………………………………………;</w:t>
      </w:r>
    </w:p>
    <w:p w:rsidR="0024324F" w:rsidRDefault="0024324F" w:rsidP="0024324F">
      <w:pPr>
        <w:shd w:val="clear" w:color="auto" w:fill="FFFFFF"/>
        <w:jc w:val="both"/>
        <w:rPr>
          <w:b/>
          <w:i/>
        </w:rPr>
      </w:pPr>
      <w:r w:rsidRPr="000000FB">
        <w:rPr>
          <w:b/>
          <w:i/>
        </w:rPr>
        <w:t xml:space="preserve">      / т.</w:t>
      </w:r>
      <w:r>
        <w:rPr>
          <w:b/>
          <w:i/>
        </w:rPr>
        <w:t>3</w:t>
      </w:r>
      <w:r w:rsidRPr="000000FB">
        <w:rPr>
          <w:b/>
          <w:i/>
        </w:rPr>
        <w:t>. се попълва в случаите</w:t>
      </w:r>
      <w:r>
        <w:rPr>
          <w:b/>
          <w:i/>
        </w:rPr>
        <w:t>,</w:t>
      </w:r>
      <w:r w:rsidRPr="000000FB">
        <w:rPr>
          <w:b/>
          <w:i/>
        </w:rPr>
        <w:t xml:space="preserve"> когато участникът предлага допълнителни</w:t>
      </w:r>
      <w:r>
        <w:rPr>
          <w:b/>
          <w:i/>
        </w:rPr>
        <w:t>,</w:t>
      </w:r>
      <w:r w:rsidRPr="000000FB">
        <w:rPr>
          <w:b/>
          <w:i/>
        </w:rPr>
        <w:t xml:space="preserve"> различни от посочените от Възложителя минимални изисквания</w:t>
      </w:r>
      <w:r>
        <w:rPr>
          <w:b/>
          <w:i/>
        </w:rPr>
        <w:t>.</w:t>
      </w:r>
      <w:r w:rsidRPr="000000FB">
        <w:rPr>
          <w:b/>
          <w:i/>
        </w:rPr>
        <w:t>/</w:t>
      </w:r>
      <w:r>
        <w:rPr>
          <w:b/>
          <w:i/>
        </w:rPr>
        <w:t>;</w:t>
      </w:r>
    </w:p>
    <w:p w:rsidR="0024324F" w:rsidRDefault="0024324F" w:rsidP="0024324F">
      <w:pPr>
        <w:jc w:val="both"/>
      </w:pPr>
    </w:p>
    <w:p w:rsidR="0024324F" w:rsidRPr="00666E31" w:rsidRDefault="0024324F" w:rsidP="0024324F">
      <w:pPr>
        <w:ind w:right="-288"/>
        <w:jc w:val="both"/>
        <w:rPr>
          <w:u w:val="single"/>
          <w:lang w:val="ru-RU"/>
        </w:rPr>
      </w:pPr>
    </w:p>
    <w:p w:rsidR="0024324F" w:rsidRPr="00D723FD" w:rsidRDefault="0024324F" w:rsidP="0024324F">
      <w:pPr>
        <w:spacing w:line="360" w:lineRule="auto"/>
        <w:rPr>
          <w:b/>
          <w:color w:val="000000"/>
          <w:u w:val="single"/>
          <w:lang w:val="ru-RU"/>
        </w:rPr>
      </w:pPr>
      <w:r w:rsidRPr="00D723FD">
        <w:rPr>
          <w:b/>
          <w:color w:val="000000"/>
          <w:u w:val="single"/>
          <w:lang w:val="ru-RU"/>
        </w:rPr>
        <w:t>ПОДПИС и ПЕЧАТ:</w:t>
      </w:r>
    </w:p>
    <w:p w:rsidR="0024324F" w:rsidRPr="00D723FD" w:rsidRDefault="0024324F" w:rsidP="0024324F">
      <w:pPr>
        <w:spacing w:line="360" w:lineRule="auto"/>
        <w:rPr>
          <w:b/>
          <w:color w:val="000000"/>
          <w:u w:val="single"/>
          <w:lang w:val="ru-RU"/>
        </w:rPr>
      </w:pPr>
    </w:p>
    <w:p w:rsidR="0024324F" w:rsidRPr="0027016B" w:rsidRDefault="0024324F" w:rsidP="0024324F">
      <w:pPr>
        <w:pStyle w:val="a3"/>
      </w:pPr>
      <w:r>
        <w:t>____</w:t>
      </w:r>
      <w:r w:rsidRPr="0027016B">
        <w:t>_________________ (Име и Фамилия)</w:t>
      </w:r>
    </w:p>
    <w:p w:rsidR="0024324F" w:rsidRDefault="0024324F" w:rsidP="0024324F">
      <w:pPr>
        <w:pStyle w:val="3"/>
        <w:rPr>
          <w:sz w:val="24"/>
          <w:szCs w:val="24"/>
        </w:rPr>
      </w:pPr>
      <w:r>
        <w:t>________</w:t>
      </w:r>
      <w:r w:rsidRPr="0027016B">
        <w:t>___________</w:t>
      </w:r>
      <w:r>
        <w:t xml:space="preserve">    </w:t>
      </w:r>
      <w:r w:rsidRPr="0027016B">
        <w:t xml:space="preserve"> (Длъжност на управляващия дружеството на </w:t>
      </w:r>
      <w:r>
        <w:t>участника</w:t>
      </w:r>
    </w:p>
    <w:p w:rsidR="0024324F" w:rsidRDefault="0024324F" w:rsidP="0024324F">
      <w:pPr>
        <w:pStyle w:val="3"/>
        <w:rPr>
          <w:sz w:val="24"/>
          <w:szCs w:val="24"/>
        </w:rPr>
      </w:pPr>
    </w:p>
    <w:p w:rsidR="0024324F" w:rsidRDefault="0024324F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4B5A67" w:rsidRDefault="004B5A67" w:rsidP="0024324F">
      <w:pPr>
        <w:pStyle w:val="3"/>
        <w:rPr>
          <w:sz w:val="24"/>
          <w:szCs w:val="24"/>
        </w:rPr>
      </w:pPr>
    </w:p>
    <w:p w:rsidR="0024324F" w:rsidRDefault="0024324F" w:rsidP="0024324F">
      <w:pPr>
        <w:pStyle w:val="a3"/>
        <w:jc w:val="center"/>
        <w:rPr>
          <w:rFonts w:ascii="Tahoma" w:hAnsi="Tahoma"/>
          <w:b/>
        </w:rPr>
      </w:pPr>
    </w:p>
    <w:p w:rsidR="0024324F" w:rsidRDefault="0024324F" w:rsidP="0024324F">
      <w:pPr>
        <w:pStyle w:val="a3"/>
        <w:jc w:val="center"/>
        <w:rPr>
          <w:rFonts w:ascii="Tahoma" w:hAnsi="Tahoma"/>
          <w:b/>
        </w:rPr>
      </w:pPr>
    </w:p>
    <w:p w:rsidR="0024324F" w:rsidRDefault="0024324F" w:rsidP="0024324F">
      <w:pPr>
        <w:rPr>
          <w:b/>
          <w:bCs/>
          <w:i/>
          <w:iCs/>
          <w:u w:val="single"/>
          <w:lang w:val="ru-RU"/>
        </w:rPr>
      </w:pPr>
    </w:p>
    <w:p w:rsidR="0024324F" w:rsidRPr="00E421DB" w:rsidRDefault="0024324F" w:rsidP="0024324F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Приложение 5 - Образец</w:t>
      </w:r>
    </w:p>
    <w:p w:rsidR="0024324F" w:rsidRPr="0026124F" w:rsidRDefault="0024324F" w:rsidP="0024324F">
      <w:pPr>
        <w:jc w:val="right"/>
        <w:rPr>
          <w:b/>
          <w:bCs/>
          <w:i/>
          <w:iCs/>
          <w:u w:val="single"/>
          <w:lang w:val="ru-RU"/>
        </w:rPr>
      </w:pPr>
    </w:p>
    <w:p w:rsidR="0024324F" w:rsidRDefault="0024324F" w:rsidP="0024324F">
      <w:pPr>
        <w:jc w:val="right"/>
        <w:rPr>
          <w:b/>
          <w:bCs/>
          <w:i/>
          <w:iCs/>
          <w:u w:val="single"/>
        </w:rPr>
      </w:pPr>
    </w:p>
    <w:p w:rsidR="0024324F" w:rsidRPr="007C42AB" w:rsidRDefault="0024324F" w:rsidP="0024324F">
      <w:pPr>
        <w:jc w:val="right"/>
        <w:rPr>
          <w:b/>
          <w:bCs/>
          <w:i/>
          <w:iCs/>
          <w:u w:val="single"/>
        </w:rPr>
      </w:pPr>
    </w:p>
    <w:p w:rsidR="0024324F" w:rsidRDefault="0024324F" w:rsidP="0024324F">
      <w:pPr>
        <w:pStyle w:val="a3"/>
        <w:tabs>
          <w:tab w:val="left" w:pos="5271"/>
        </w:tabs>
        <w:rPr>
          <w:b/>
          <w:i/>
          <w:u w:val="single"/>
        </w:rPr>
      </w:pPr>
    </w:p>
    <w:p w:rsidR="0024324F" w:rsidRDefault="0024324F" w:rsidP="0024324F">
      <w:pPr>
        <w:pStyle w:val="a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24F" w:rsidRDefault="0024324F" w:rsidP="0024324F">
      <w:pPr>
        <w:pStyle w:val="FR2"/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/наименование на участника/</w:t>
      </w:r>
    </w:p>
    <w:p w:rsidR="0024324F" w:rsidRDefault="0024324F" w:rsidP="0024324F">
      <w:pPr>
        <w:pStyle w:val="a8"/>
        <w:jc w:val="left"/>
        <w:rPr>
          <w:szCs w:val="28"/>
        </w:rPr>
      </w:pPr>
    </w:p>
    <w:p w:rsidR="0024324F" w:rsidRDefault="0024324F" w:rsidP="0024324F">
      <w:pPr>
        <w:pStyle w:val="a8"/>
        <w:rPr>
          <w:szCs w:val="28"/>
        </w:rPr>
      </w:pPr>
    </w:p>
    <w:p w:rsidR="0024324F" w:rsidRDefault="0024324F" w:rsidP="0024324F">
      <w:pPr>
        <w:pStyle w:val="a8"/>
        <w:rPr>
          <w:szCs w:val="28"/>
        </w:rPr>
      </w:pPr>
    </w:p>
    <w:p w:rsidR="0024324F" w:rsidRDefault="0024324F" w:rsidP="0024324F">
      <w:pPr>
        <w:pStyle w:val="a8"/>
        <w:rPr>
          <w:szCs w:val="28"/>
        </w:rPr>
      </w:pPr>
    </w:p>
    <w:p w:rsidR="0024324F" w:rsidRPr="00FD11FF" w:rsidRDefault="0024324F" w:rsidP="0024324F">
      <w:pPr>
        <w:pStyle w:val="a8"/>
        <w:rPr>
          <w:szCs w:val="28"/>
        </w:rPr>
      </w:pPr>
      <w:r w:rsidRPr="00FD11FF">
        <w:rPr>
          <w:szCs w:val="28"/>
        </w:rPr>
        <w:t>ЦЕНОВО ПРЕДЛОЖЕНИЕ</w:t>
      </w:r>
      <w:r>
        <w:rPr>
          <w:szCs w:val="28"/>
        </w:rPr>
        <w:t xml:space="preserve"> </w:t>
      </w:r>
    </w:p>
    <w:p w:rsidR="0024324F" w:rsidRDefault="0024324F" w:rsidP="00243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D11FF">
        <w:rPr>
          <w:b/>
          <w:sz w:val="28"/>
          <w:szCs w:val="28"/>
        </w:rPr>
        <w:t>а</w:t>
      </w:r>
    </w:p>
    <w:p w:rsidR="0024324F" w:rsidRPr="00FD11FF" w:rsidRDefault="0024324F" w:rsidP="0024324F">
      <w:pPr>
        <w:jc w:val="center"/>
        <w:rPr>
          <w:b/>
          <w:sz w:val="28"/>
          <w:szCs w:val="28"/>
        </w:rPr>
      </w:pPr>
    </w:p>
    <w:p w:rsidR="0024324F" w:rsidRDefault="0024324F" w:rsidP="0024324F">
      <w:pPr>
        <w:jc w:val="center"/>
        <w:rPr>
          <w:b/>
        </w:rPr>
      </w:pPr>
    </w:p>
    <w:p w:rsidR="0024324F" w:rsidRDefault="0024324F" w:rsidP="0024324F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24324F" w:rsidRDefault="0024324F" w:rsidP="0024324F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24324F" w:rsidRDefault="0024324F" w:rsidP="004B5A67">
      <w:pPr>
        <w:jc w:val="center"/>
        <w:rPr>
          <w:b/>
        </w:rPr>
      </w:pPr>
      <w:r>
        <w:t>/</w:t>
      </w:r>
      <w:r>
        <w:rPr>
          <w:i/>
        </w:rPr>
        <w:t>изписва се пълния обекта на поръчка</w:t>
      </w:r>
      <w:r>
        <w:t>/</w:t>
      </w:r>
    </w:p>
    <w:p w:rsidR="0024324F" w:rsidRDefault="0024324F" w:rsidP="0024324F">
      <w:pPr>
        <w:rPr>
          <w:b/>
        </w:rPr>
      </w:pPr>
    </w:p>
    <w:p w:rsidR="0024324F" w:rsidRDefault="0024324F" w:rsidP="0024324F">
      <w:pPr>
        <w:ind w:firstLine="720"/>
        <w:rPr>
          <w:b/>
        </w:rPr>
      </w:pPr>
      <w:r w:rsidRPr="00FD11FF">
        <w:rPr>
          <w:b/>
        </w:rPr>
        <w:t>УВАЖАЕМИ ГОСПОДА,</w:t>
      </w:r>
    </w:p>
    <w:p w:rsidR="0024324F" w:rsidRDefault="0024324F" w:rsidP="0024324F">
      <w:pPr>
        <w:ind w:firstLine="720"/>
        <w:rPr>
          <w:b/>
        </w:rPr>
      </w:pPr>
    </w:p>
    <w:p w:rsidR="0024324F" w:rsidRDefault="0024324F" w:rsidP="0024324F">
      <w:pPr>
        <w:spacing w:line="360" w:lineRule="auto"/>
        <w:ind w:firstLine="720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24324F" w:rsidRDefault="0024324F" w:rsidP="0024324F">
      <w:pPr>
        <w:spacing w:line="360" w:lineRule="auto"/>
        <w:ind w:firstLine="720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</w:t>
      </w:r>
    </w:p>
    <w:p w:rsidR="0024324F" w:rsidRPr="00C25534" w:rsidRDefault="0024324F" w:rsidP="0024324F">
      <w:pPr>
        <w:spacing w:line="360" w:lineRule="auto"/>
        <w:ind w:firstLine="720"/>
        <w:jc w:val="both"/>
        <w:rPr>
          <w:b/>
        </w:rPr>
      </w:pPr>
      <w:r>
        <w:rPr>
          <w:b/>
        </w:rPr>
        <w:t>Обща стойност в лв.без ДДС</w:t>
      </w:r>
    </w:p>
    <w:p w:rsidR="0024324F" w:rsidRDefault="0024324F" w:rsidP="0024324F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324F" w:rsidRDefault="0024324F" w:rsidP="0024324F">
      <w:pPr>
        <w:pStyle w:val="3"/>
        <w:rPr>
          <w:sz w:val="24"/>
          <w:szCs w:val="24"/>
        </w:rPr>
      </w:pPr>
    </w:p>
    <w:p w:rsidR="0024324F" w:rsidRDefault="0024324F" w:rsidP="0024324F">
      <w:pPr>
        <w:pStyle w:val="3"/>
        <w:rPr>
          <w:sz w:val="24"/>
          <w:szCs w:val="24"/>
        </w:rPr>
      </w:pPr>
    </w:p>
    <w:p w:rsidR="0024324F" w:rsidRPr="00D723FD" w:rsidRDefault="0024324F" w:rsidP="0024324F">
      <w:pPr>
        <w:spacing w:line="360" w:lineRule="auto"/>
        <w:rPr>
          <w:b/>
          <w:color w:val="000000"/>
          <w:u w:val="single"/>
          <w:lang w:val="ru-RU"/>
        </w:rPr>
      </w:pPr>
      <w:r w:rsidRPr="00D723FD">
        <w:rPr>
          <w:b/>
          <w:color w:val="000000"/>
          <w:u w:val="single"/>
          <w:lang w:val="ru-RU"/>
        </w:rPr>
        <w:t>ПОДПИС и ПЕЧАТ:</w:t>
      </w:r>
    </w:p>
    <w:p w:rsidR="0024324F" w:rsidRPr="00D723FD" w:rsidRDefault="0024324F" w:rsidP="0024324F">
      <w:pPr>
        <w:spacing w:line="360" w:lineRule="auto"/>
        <w:rPr>
          <w:b/>
          <w:color w:val="000000"/>
          <w:u w:val="single"/>
          <w:lang w:val="ru-RU"/>
        </w:rPr>
      </w:pPr>
    </w:p>
    <w:p w:rsidR="0024324F" w:rsidRPr="0027016B" w:rsidRDefault="0024324F" w:rsidP="0024324F">
      <w:pPr>
        <w:pStyle w:val="a3"/>
      </w:pPr>
      <w:r>
        <w:t>____</w:t>
      </w:r>
      <w:r w:rsidRPr="0027016B">
        <w:t>_________________ (Име и Фамилия)</w:t>
      </w:r>
    </w:p>
    <w:p w:rsidR="0024324F" w:rsidRPr="00B9600A" w:rsidRDefault="0024324F" w:rsidP="0024324F">
      <w:pPr>
        <w:pStyle w:val="3"/>
        <w:rPr>
          <w:sz w:val="24"/>
          <w:szCs w:val="24"/>
        </w:rPr>
      </w:pPr>
      <w:r w:rsidRPr="00B9600A">
        <w:rPr>
          <w:sz w:val="24"/>
          <w:szCs w:val="24"/>
        </w:rPr>
        <w:t>___________________     (Длъжност на управляващия дружеството на участника</w:t>
      </w:r>
    </w:p>
    <w:p w:rsidR="0024324F" w:rsidRPr="00B9600A" w:rsidRDefault="0024324F" w:rsidP="0024324F">
      <w:pPr>
        <w:pStyle w:val="3"/>
        <w:rPr>
          <w:sz w:val="24"/>
          <w:szCs w:val="24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Приложение №7</w:t>
      </w:r>
    </w:p>
    <w:p w:rsidR="0024324F" w:rsidRDefault="0024324F" w:rsidP="0024324F">
      <w:pPr>
        <w:ind w:right="-69"/>
        <w:rPr>
          <w:lang w:val="ru-RU"/>
        </w:rPr>
      </w:pPr>
    </w:p>
    <w:p w:rsidR="0024324F" w:rsidRPr="007F4747" w:rsidRDefault="0024324F" w:rsidP="0024324F">
      <w:pPr>
        <w:ind w:right="-69"/>
        <w:rPr>
          <w:lang w:val="ru-RU"/>
        </w:rPr>
      </w:pPr>
    </w:p>
    <w:p w:rsidR="0024324F" w:rsidRPr="007F4747" w:rsidRDefault="0024324F" w:rsidP="0024324F">
      <w:pPr>
        <w:ind w:right="-69"/>
        <w:rPr>
          <w:lang w:val="ru-RU"/>
        </w:rPr>
      </w:pPr>
    </w:p>
    <w:p w:rsidR="0024324F" w:rsidRPr="007F4747" w:rsidRDefault="0024324F" w:rsidP="0024324F">
      <w:pPr>
        <w:jc w:val="center"/>
      </w:pPr>
      <w:r w:rsidRPr="007F4747">
        <w:t xml:space="preserve">Д Е К Л А Р А Ц И Я </w:t>
      </w:r>
    </w:p>
    <w:p w:rsidR="0024324F" w:rsidRPr="007F4747" w:rsidRDefault="0024324F" w:rsidP="0024324F">
      <w:pPr>
        <w:jc w:val="center"/>
        <w:rPr>
          <w:lang w:val="en-US"/>
        </w:rPr>
      </w:pPr>
    </w:p>
    <w:p w:rsidR="0024324F" w:rsidRPr="007F4747" w:rsidRDefault="0024324F" w:rsidP="0024324F">
      <w:pPr>
        <w:jc w:val="center"/>
      </w:pPr>
      <w:r w:rsidRPr="007F4747">
        <w:t>за съгласие за предоставяне на лични данни, получаване и обработка на лични данни</w:t>
      </w:r>
    </w:p>
    <w:p w:rsidR="0024324F" w:rsidRPr="007F4747" w:rsidRDefault="0024324F" w:rsidP="0024324F">
      <w:pPr>
        <w:jc w:val="center"/>
      </w:pPr>
    </w:p>
    <w:p w:rsidR="0024324F" w:rsidRPr="007F4747" w:rsidRDefault="0024324F" w:rsidP="0024324F"/>
    <w:p w:rsidR="0024324F" w:rsidRPr="007F4747" w:rsidRDefault="0024324F" w:rsidP="0024324F"/>
    <w:p w:rsidR="0024324F" w:rsidRPr="007F4747" w:rsidRDefault="0024324F" w:rsidP="0024324F"/>
    <w:p w:rsidR="0024324F" w:rsidRPr="007F4747" w:rsidRDefault="0024324F" w:rsidP="0024324F">
      <w:pPr>
        <w:jc w:val="both"/>
      </w:pPr>
      <w:r w:rsidRPr="007F4747">
        <w:t>1. Аз, долуподписаният /-</w:t>
      </w:r>
      <w:proofErr w:type="spellStart"/>
      <w:r w:rsidRPr="007F4747">
        <w:t>ната</w:t>
      </w:r>
      <w:proofErr w:type="spellEnd"/>
      <w:r w:rsidRPr="007F4747">
        <w:t>/ ………………………….........….</w:t>
      </w:r>
      <w:r w:rsidRPr="007F4747">
        <w:rPr>
          <w:i/>
        </w:rPr>
        <w:t>(име, презиме, фамилия)</w:t>
      </w:r>
      <w:r w:rsidRPr="007F4747">
        <w:t xml:space="preserve"> в качеството ми на ………………………………. </w:t>
      </w:r>
      <w:r w:rsidRPr="007F4747">
        <w:rPr>
          <w:i/>
          <w:iCs/>
        </w:rPr>
        <w:t xml:space="preserve">(посочете длъжността) </w:t>
      </w:r>
      <w:r w:rsidRPr="007F4747">
        <w:t xml:space="preserve">на ………………………………… </w:t>
      </w:r>
      <w:r w:rsidRPr="007F4747">
        <w:rPr>
          <w:i/>
          <w:iCs/>
        </w:rPr>
        <w:t>(посочете наименованието на участника / подизпълнителя или третото лице),</w:t>
      </w:r>
      <w:r w:rsidRPr="007F4747">
        <w:t xml:space="preserve"> </w:t>
      </w:r>
    </w:p>
    <w:p w:rsidR="0024324F" w:rsidRPr="007F4747" w:rsidRDefault="0024324F" w:rsidP="0024324F"/>
    <w:p w:rsidR="0024324F" w:rsidRPr="007F4747" w:rsidRDefault="0024324F" w:rsidP="0024324F">
      <w:pPr>
        <w:jc w:val="both"/>
      </w:pPr>
      <w:r w:rsidRPr="007F4747">
        <w:t>2. Аз, долуподписаният /-</w:t>
      </w:r>
      <w:proofErr w:type="spellStart"/>
      <w:r w:rsidRPr="007F4747">
        <w:t>ната</w:t>
      </w:r>
      <w:proofErr w:type="spellEnd"/>
      <w:r w:rsidRPr="007F4747">
        <w:t>/ ………………………….........….</w:t>
      </w:r>
      <w:r w:rsidRPr="007F4747">
        <w:rPr>
          <w:i/>
        </w:rPr>
        <w:t>(име, презиме, фамилия)</w:t>
      </w:r>
      <w:r w:rsidRPr="007F4747">
        <w:t xml:space="preserve"> в качеството ми на ………………………………. </w:t>
      </w:r>
      <w:r w:rsidRPr="007F4747">
        <w:rPr>
          <w:i/>
          <w:iCs/>
        </w:rPr>
        <w:t xml:space="preserve">(посочете длъжността) </w:t>
      </w:r>
      <w:r w:rsidRPr="007F4747">
        <w:t xml:space="preserve">на ………………………………… </w:t>
      </w:r>
      <w:r w:rsidRPr="007F4747">
        <w:rPr>
          <w:i/>
          <w:iCs/>
        </w:rPr>
        <w:t>(посочете наименованието на участника / подизпълнителя или третото лице),</w:t>
      </w:r>
      <w:r w:rsidRPr="007F4747">
        <w:t xml:space="preserve"> </w:t>
      </w:r>
    </w:p>
    <w:p w:rsidR="0024324F" w:rsidRPr="007F4747" w:rsidRDefault="0024324F" w:rsidP="0024324F"/>
    <w:p w:rsidR="0024324F" w:rsidRPr="007F4747" w:rsidRDefault="0024324F" w:rsidP="0024324F"/>
    <w:p w:rsidR="0024324F" w:rsidRPr="007F4747" w:rsidRDefault="0024324F" w:rsidP="0024324F">
      <w:r w:rsidRPr="007F4747">
        <w:t>3. ………………………..</w:t>
      </w:r>
    </w:p>
    <w:p w:rsidR="0024324F" w:rsidRPr="007F4747" w:rsidRDefault="0024324F" w:rsidP="0024324F"/>
    <w:p w:rsidR="0024324F" w:rsidRPr="007F4747" w:rsidRDefault="0024324F" w:rsidP="0024324F"/>
    <w:p w:rsidR="0024324F" w:rsidRPr="00AF4329" w:rsidRDefault="0024324F" w:rsidP="0024324F">
      <w:pPr>
        <w:jc w:val="center"/>
        <w:rPr>
          <w:b/>
          <w:color w:val="000000"/>
          <w:sz w:val="20"/>
          <w:szCs w:val="20"/>
        </w:rPr>
      </w:pPr>
      <w:r w:rsidRPr="007F4747">
        <w:t xml:space="preserve">ЕИК / Булстат ........................., </w:t>
      </w:r>
      <w:r w:rsidRPr="007F4747">
        <w:rPr>
          <w:i/>
        </w:rPr>
        <w:t>участник / подизпълнител / трето лице</w:t>
      </w:r>
      <w:r w:rsidRPr="007F4747">
        <w:t xml:space="preserve">  в обществена поръчка – публично състезание по ЗОП </w:t>
      </w:r>
      <w:r w:rsidRPr="007F4747">
        <w:rPr>
          <w:lang w:val="ru-RU"/>
        </w:rPr>
        <w:t xml:space="preserve">с предмет: </w:t>
      </w:r>
      <w:r>
        <w:rPr>
          <w:b/>
          <w:color w:val="000000"/>
          <w:sz w:val="32"/>
          <w:szCs w:val="32"/>
          <w:lang w:val="ru-RU"/>
        </w:rPr>
        <w:t xml:space="preserve">« </w:t>
      </w:r>
      <w:r w:rsidRPr="00AF4329">
        <w:rPr>
          <w:b/>
          <w:color w:val="000000"/>
          <w:sz w:val="20"/>
          <w:szCs w:val="20"/>
          <w:lang w:val="ru-RU"/>
        </w:rPr>
        <w:t xml:space="preserve">СЕРВИЗНО ОБСЛУЖВАНЕ НА УРЕДБА ЗА БРАХИТЕРАПИЯ, ВКЛЮЧВАЩ ПРОФИЛАКТИКА, ТРУД ЗА ОТСТРАНЯВАНЕ НА ПОВРЕДИ, ДОСТАВКА И ПОДМЯНА НА РЕЗЕРВНИ ЧАСТИ, </w:t>
      </w:r>
      <w:r w:rsidRPr="00AF4329">
        <w:rPr>
          <w:b/>
          <w:color w:val="000000"/>
          <w:sz w:val="20"/>
          <w:szCs w:val="20"/>
        </w:rPr>
        <w:t>РЕГУЛЯРНА ПОДМЯНА НА ИЗТОЧНИКА</w:t>
      </w:r>
      <w:r w:rsidRPr="00AF4329">
        <w:rPr>
          <w:b/>
          <w:color w:val="000000"/>
          <w:sz w:val="20"/>
          <w:szCs w:val="20"/>
          <w:lang w:val="ru-RU"/>
        </w:rPr>
        <w:t xml:space="preserve"> СЪГЛАСНО ТЕХНИЧЕСКА СПЕЦИФИКАЦИЯ»</w:t>
      </w:r>
    </w:p>
    <w:p w:rsidR="0024324F" w:rsidRPr="00AF4329" w:rsidRDefault="0024324F" w:rsidP="0024324F">
      <w:pPr>
        <w:jc w:val="center"/>
      </w:pPr>
    </w:p>
    <w:p w:rsidR="0024324F" w:rsidRPr="007F4747" w:rsidRDefault="0024324F" w:rsidP="0024324F"/>
    <w:p w:rsidR="0024324F" w:rsidRPr="007F4747" w:rsidRDefault="0024324F" w:rsidP="0024324F">
      <w:pPr>
        <w:jc w:val="both"/>
      </w:pPr>
      <w:r w:rsidRPr="007F4747">
        <w:rPr>
          <w:b/>
          <w:lang w:val="en-US"/>
        </w:rPr>
        <w:t>I.</w:t>
      </w:r>
      <w:r w:rsidRPr="007F4747">
        <w:rPr>
          <w:lang w:val="en-US"/>
        </w:rPr>
        <w:t xml:space="preserve"> </w:t>
      </w:r>
      <w:r w:rsidRPr="007F4747">
        <w:t>ДЕКЛАРИРАМ, че се съгласявам предоставените от мен лични данни в:</w:t>
      </w:r>
    </w:p>
    <w:p w:rsidR="0024324F" w:rsidRPr="007F4747" w:rsidRDefault="0024324F" w:rsidP="0024324F">
      <w:pPr>
        <w:jc w:val="both"/>
      </w:pPr>
    </w:p>
    <w:p w:rsidR="0024324F" w:rsidRPr="007F4747" w:rsidRDefault="0024324F" w:rsidP="0024324F">
      <w:pPr>
        <w:numPr>
          <w:ilvl w:val="0"/>
          <w:numId w:val="6"/>
        </w:numPr>
        <w:spacing w:after="0" w:line="240" w:lineRule="auto"/>
        <w:ind w:left="360" w:hanging="270"/>
        <w:jc w:val="both"/>
      </w:pPr>
      <w:r w:rsidRPr="007F4747">
        <w:lastRenderedPageBreak/>
        <w:t xml:space="preserve">а) представената от </w:t>
      </w:r>
      <w:r w:rsidRPr="007F4747">
        <w:rPr>
          <w:i/>
        </w:rPr>
        <w:t>участника</w:t>
      </w:r>
      <w:r w:rsidRPr="007F4747">
        <w:t xml:space="preserve">, който представлявам оферта и документи по горепосочената обществена поръчка да бъдат съхранявани и обработвани от Възложителя </w:t>
      </w:r>
      <w:r>
        <w:t xml:space="preserve">КОЦ-Шумен ЕООД </w:t>
      </w:r>
      <w:r w:rsidRPr="007F4747">
        <w:t xml:space="preserve"> при спазване на изискванията на Регламент (ЕС) 2016/679 на Европейския Парламент и на Съвета от 27 април 2016 година.</w:t>
      </w:r>
    </w:p>
    <w:p w:rsidR="0024324F" w:rsidRPr="007F4747" w:rsidRDefault="0024324F" w:rsidP="0024324F">
      <w:pPr>
        <w:numPr>
          <w:ilvl w:val="0"/>
          <w:numId w:val="6"/>
        </w:numPr>
        <w:spacing w:after="0" w:line="240" w:lineRule="auto"/>
        <w:ind w:left="360" w:hanging="270"/>
        <w:jc w:val="both"/>
        <w:rPr>
          <w:i/>
        </w:rPr>
      </w:pPr>
      <w:r w:rsidRPr="007F4747">
        <w:t xml:space="preserve">б) представените от </w:t>
      </w:r>
      <w:r w:rsidRPr="007F4747">
        <w:rPr>
          <w:i/>
        </w:rPr>
        <w:t>подизпълнителя / третото лице</w:t>
      </w:r>
      <w:r w:rsidRPr="007F4747">
        <w:t xml:space="preserve">, който/което представлявам документи по горепосочената обществена поръчка да бъдат съхранявани и обработвани от Възложителя при спазване на изискванията на Регламент (ЕС) 2016/679 на Европейския Парламент и на Съвета от 27 април 2016 година. </w:t>
      </w:r>
      <w:r w:rsidRPr="007F4747">
        <w:rPr>
          <w:i/>
        </w:rPr>
        <w:t>(тази точка „б” се попълва само ако участникът използва подизпълнител/и или ресурсите на трето лице/а).</w:t>
      </w:r>
    </w:p>
    <w:p w:rsidR="0024324F" w:rsidRPr="007F4747" w:rsidRDefault="0024324F" w:rsidP="0024324F"/>
    <w:p w:rsidR="0024324F" w:rsidRPr="007F4747" w:rsidRDefault="0024324F" w:rsidP="0024324F"/>
    <w:p w:rsidR="0024324F" w:rsidRPr="007F4747" w:rsidRDefault="0024324F" w:rsidP="0024324F">
      <w:pPr>
        <w:jc w:val="both"/>
      </w:pPr>
      <w:proofErr w:type="gramStart"/>
      <w:r w:rsidRPr="007F4747">
        <w:rPr>
          <w:b/>
          <w:lang w:val="en-US"/>
        </w:rPr>
        <w:t>II.</w:t>
      </w:r>
      <w:r w:rsidRPr="007F4747">
        <w:rPr>
          <w:b/>
        </w:rPr>
        <w:t>1.</w:t>
      </w:r>
      <w:r w:rsidRPr="007F4747">
        <w:rPr>
          <w:lang w:val="en-US"/>
        </w:rPr>
        <w:t xml:space="preserve"> </w:t>
      </w:r>
      <w:r w:rsidRPr="007F4747">
        <w:t xml:space="preserve">ДЕКЛАРИРАМ, </w:t>
      </w:r>
      <w:proofErr w:type="spellStart"/>
      <w:r w:rsidRPr="007F4747">
        <w:rPr>
          <w:lang w:val="en-US"/>
        </w:rPr>
        <w:t>че</w:t>
      </w:r>
      <w:proofErr w:type="spellEnd"/>
      <w:r w:rsidRPr="007F4747">
        <w:rPr>
          <w:lang w:val="en-US"/>
        </w:rPr>
        <w:t xml:space="preserve"> </w:t>
      </w:r>
      <w:r w:rsidRPr="007F4747">
        <w:t>съм съгласен Възложителят и/или упълномощени служители на Възложителя и/или членове на конкурсната комисия по чл.</w:t>
      </w:r>
      <w:proofErr w:type="gramEnd"/>
      <w:r w:rsidRPr="007F4747">
        <w:t xml:space="preserve"> 103 ЗОП да изпращат съобщения, документи или друга писмена кореспонденция във връзка с горепосочената обществена поръчка на посочените в офертата и/или върху плика с офертата факс (ако е посочен) и електронна поща на представлявания от мен </w:t>
      </w:r>
      <w:r w:rsidRPr="007F4747">
        <w:rPr>
          <w:i/>
        </w:rPr>
        <w:t>участник / подизпълнител / трето лице</w:t>
      </w:r>
      <w:r w:rsidRPr="007F4747">
        <w:t>.</w:t>
      </w:r>
    </w:p>
    <w:p w:rsidR="0024324F" w:rsidRPr="007F4747" w:rsidRDefault="0024324F" w:rsidP="0024324F">
      <w:pPr>
        <w:jc w:val="both"/>
      </w:pPr>
    </w:p>
    <w:p w:rsidR="0024324F" w:rsidRPr="007F4747" w:rsidRDefault="0024324F" w:rsidP="0024324F">
      <w:pPr>
        <w:autoSpaceDE w:val="0"/>
        <w:autoSpaceDN w:val="0"/>
        <w:adjustRightInd w:val="0"/>
        <w:jc w:val="both"/>
        <w:rPr>
          <w:lang w:val="en-US"/>
        </w:rPr>
      </w:pPr>
      <w:r w:rsidRPr="007F4747">
        <w:rPr>
          <w:b/>
          <w:lang w:val="en-US"/>
        </w:rPr>
        <w:t>II.</w:t>
      </w:r>
      <w:r w:rsidRPr="007F4747">
        <w:rPr>
          <w:b/>
        </w:rPr>
        <w:t>2.</w:t>
      </w:r>
      <w:r w:rsidRPr="007F4747">
        <w:rPr>
          <w:lang w:val="en-US"/>
        </w:rPr>
        <w:t xml:space="preserve"> </w:t>
      </w:r>
      <w:r w:rsidRPr="007F4747">
        <w:t xml:space="preserve">ДЕКЛАРИРАМ, </w:t>
      </w:r>
      <w:proofErr w:type="spellStart"/>
      <w:r w:rsidRPr="007F4747">
        <w:rPr>
          <w:lang w:val="en-US"/>
        </w:rPr>
        <w:t>че</w:t>
      </w:r>
      <w:proofErr w:type="spellEnd"/>
      <w:r w:rsidRPr="007F4747">
        <w:rPr>
          <w:lang w:val="en-US"/>
        </w:rPr>
        <w:t xml:space="preserve"> </w:t>
      </w:r>
      <w:r w:rsidRPr="007F4747">
        <w:t xml:space="preserve">съм съгласен получените съобщения и документи съгласно т. </w:t>
      </w:r>
      <w:r w:rsidRPr="007F4747">
        <w:rPr>
          <w:lang w:val="en-US"/>
        </w:rPr>
        <w:t xml:space="preserve">II.1 </w:t>
      </w:r>
      <w:r w:rsidRPr="007F4747">
        <w:t xml:space="preserve">да бъдат съхранявани и обработвани от </w:t>
      </w:r>
      <w:r w:rsidRPr="007F4747">
        <w:rPr>
          <w:i/>
        </w:rPr>
        <w:t>участника / подизпълнителя / трето лице</w:t>
      </w:r>
      <w:r w:rsidRPr="007F4747">
        <w:t xml:space="preserve">, който представлявам при спазване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r w:rsidRPr="007F4747">
        <w:t xml:space="preserve">изискванията на Регламент (ЕС) 2016/679 на Европейския Парламент и на Съвета от 27 април 2016 година </w:t>
      </w:r>
      <w:proofErr w:type="spellStart"/>
      <w:r w:rsidRPr="007F4747">
        <w:rPr>
          <w:lang w:val="en-US"/>
        </w:rPr>
        <w:t>относно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защитата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физическите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лица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във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връзка</w:t>
      </w:r>
      <w:proofErr w:type="spellEnd"/>
      <w:r w:rsidRPr="007F4747">
        <w:rPr>
          <w:lang w:val="en-US"/>
        </w:rPr>
        <w:t xml:space="preserve"> с</w:t>
      </w:r>
      <w:r w:rsidRPr="007F4747">
        <w:t xml:space="preserve"> </w:t>
      </w:r>
      <w:proofErr w:type="spellStart"/>
      <w:r w:rsidRPr="007F4747">
        <w:rPr>
          <w:lang w:val="en-US"/>
        </w:rPr>
        <w:t>обработването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лични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данни</w:t>
      </w:r>
      <w:proofErr w:type="spellEnd"/>
      <w:r w:rsidRPr="007F4747">
        <w:rPr>
          <w:lang w:val="en-US"/>
        </w:rPr>
        <w:t xml:space="preserve"> и </w:t>
      </w:r>
      <w:proofErr w:type="spellStart"/>
      <w:r w:rsidRPr="007F4747">
        <w:rPr>
          <w:lang w:val="en-US"/>
        </w:rPr>
        <w:t>относно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свободното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движение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такива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данни</w:t>
      </w:r>
      <w:proofErr w:type="spellEnd"/>
      <w:r w:rsidRPr="007F4747">
        <w:rPr>
          <w:lang w:val="en-US"/>
        </w:rPr>
        <w:t xml:space="preserve"> и </w:t>
      </w:r>
      <w:proofErr w:type="spellStart"/>
      <w:r w:rsidRPr="007F4747">
        <w:rPr>
          <w:lang w:val="en-US"/>
        </w:rPr>
        <w:t>за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отмяна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Директива</w:t>
      </w:r>
      <w:proofErr w:type="spellEnd"/>
      <w:r w:rsidRPr="007F4747">
        <w:rPr>
          <w:lang w:val="en-US"/>
        </w:rPr>
        <w:t xml:space="preserve"> 95/46/</w:t>
      </w:r>
      <w:r w:rsidRPr="007F4747">
        <w:t xml:space="preserve"> </w:t>
      </w:r>
      <w:r w:rsidRPr="007F4747">
        <w:rPr>
          <w:lang w:val="en-US"/>
        </w:rPr>
        <w:t>EО (</w:t>
      </w:r>
      <w:proofErr w:type="spellStart"/>
      <w:r w:rsidRPr="007F4747">
        <w:rPr>
          <w:lang w:val="en-US"/>
        </w:rPr>
        <w:t>Общ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регламент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относно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защитата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на</w:t>
      </w:r>
      <w:proofErr w:type="spellEnd"/>
      <w:r w:rsidRPr="007F4747">
        <w:rPr>
          <w:lang w:val="en-US"/>
        </w:rPr>
        <w:t xml:space="preserve"> </w:t>
      </w:r>
      <w:proofErr w:type="spellStart"/>
      <w:r w:rsidRPr="007F4747">
        <w:rPr>
          <w:lang w:val="en-US"/>
        </w:rPr>
        <w:t>данните</w:t>
      </w:r>
      <w:proofErr w:type="spellEnd"/>
      <w:r w:rsidRPr="007F4747">
        <w:rPr>
          <w:lang w:val="en-US"/>
        </w:rPr>
        <w:t xml:space="preserve">) </w:t>
      </w:r>
      <w:r w:rsidRPr="007F4747">
        <w:t>и при спазване на изискванията на Закона за защита на личните данни.</w:t>
      </w:r>
    </w:p>
    <w:p w:rsidR="0024324F" w:rsidRPr="007F4747" w:rsidRDefault="0024324F" w:rsidP="0024324F"/>
    <w:p w:rsidR="0024324F" w:rsidRPr="007F4747" w:rsidRDefault="0024324F" w:rsidP="0024324F"/>
    <w:p w:rsidR="0024324F" w:rsidRPr="007F4747" w:rsidRDefault="0024324F" w:rsidP="0024324F"/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3602"/>
      </w:tblGrid>
      <w:tr w:rsidR="0024324F" w:rsidRPr="007F4747" w:rsidTr="00C601F0">
        <w:tc>
          <w:tcPr>
            <w:tcW w:w="6480" w:type="dxa"/>
            <w:shd w:val="clear" w:color="auto" w:fill="auto"/>
          </w:tcPr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t>1. Декларатор 1 - име: …………..……………….……….</w:t>
            </w:r>
          </w:p>
          <w:p w:rsidR="0024324F" w:rsidRPr="007F4747" w:rsidRDefault="0024324F" w:rsidP="00C601F0">
            <w:pPr>
              <w:rPr>
                <w:i/>
                <w:iCs/>
              </w:rPr>
            </w:pPr>
          </w:p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rPr>
                <w:i/>
                <w:iCs/>
              </w:rPr>
              <w:t>П</w:t>
            </w:r>
            <w:r w:rsidRPr="007F4747">
              <w:rPr>
                <w:i/>
              </w:rPr>
              <w:t>одпис и печат: ………………………....……………..</w:t>
            </w:r>
          </w:p>
          <w:p w:rsidR="0024324F" w:rsidRPr="007F4747" w:rsidRDefault="0024324F" w:rsidP="00C601F0"/>
        </w:tc>
        <w:tc>
          <w:tcPr>
            <w:tcW w:w="3602" w:type="dxa"/>
            <w:shd w:val="clear" w:color="auto" w:fill="auto"/>
          </w:tcPr>
          <w:p w:rsidR="0024324F" w:rsidRPr="007F4747" w:rsidRDefault="0024324F" w:rsidP="00C601F0">
            <w:r w:rsidRPr="007F4747">
              <w:t>………………………. г.</w:t>
            </w:r>
            <w:r w:rsidRPr="007F4747">
              <w:tab/>
            </w:r>
          </w:p>
          <w:p w:rsidR="0024324F" w:rsidRPr="007F4747" w:rsidRDefault="0024324F" w:rsidP="00C601F0">
            <w:r w:rsidRPr="007F4747">
              <w:rPr>
                <w:i/>
                <w:iCs/>
              </w:rPr>
              <w:t>(дата на деклариране)</w:t>
            </w:r>
          </w:p>
        </w:tc>
      </w:tr>
      <w:tr w:rsidR="0024324F" w:rsidRPr="007F4747" w:rsidTr="00C601F0">
        <w:tc>
          <w:tcPr>
            <w:tcW w:w="6480" w:type="dxa"/>
            <w:shd w:val="clear" w:color="auto" w:fill="auto"/>
          </w:tcPr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t>2. Декларатор 2 - име: …………..……………….……….</w:t>
            </w:r>
          </w:p>
          <w:p w:rsidR="0024324F" w:rsidRPr="007F4747" w:rsidRDefault="0024324F" w:rsidP="00C601F0">
            <w:pPr>
              <w:rPr>
                <w:i/>
                <w:iCs/>
              </w:rPr>
            </w:pPr>
          </w:p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rPr>
                <w:i/>
                <w:iCs/>
              </w:rPr>
              <w:t>П</w:t>
            </w:r>
            <w:r w:rsidRPr="007F4747">
              <w:rPr>
                <w:i/>
              </w:rPr>
              <w:t>одпис и печат: ………………………....……………..</w:t>
            </w:r>
          </w:p>
          <w:p w:rsidR="0024324F" w:rsidRPr="007F4747" w:rsidRDefault="0024324F" w:rsidP="00C601F0"/>
          <w:p w:rsidR="0024324F" w:rsidRPr="007F4747" w:rsidRDefault="0024324F" w:rsidP="00C601F0"/>
        </w:tc>
        <w:tc>
          <w:tcPr>
            <w:tcW w:w="3602" w:type="dxa"/>
            <w:shd w:val="clear" w:color="auto" w:fill="auto"/>
          </w:tcPr>
          <w:p w:rsidR="0024324F" w:rsidRPr="007F4747" w:rsidRDefault="0024324F" w:rsidP="00C601F0">
            <w:r w:rsidRPr="007F4747">
              <w:t>………………………. г.</w:t>
            </w:r>
            <w:r w:rsidRPr="007F4747">
              <w:tab/>
            </w:r>
          </w:p>
          <w:p w:rsidR="0024324F" w:rsidRPr="007F4747" w:rsidRDefault="0024324F" w:rsidP="00C601F0">
            <w:r w:rsidRPr="007F4747">
              <w:rPr>
                <w:i/>
                <w:iCs/>
              </w:rPr>
              <w:t>(дата на деклариране)</w:t>
            </w:r>
          </w:p>
        </w:tc>
      </w:tr>
      <w:tr w:rsidR="0024324F" w:rsidRPr="007F4747" w:rsidTr="00C601F0">
        <w:tc>
          <w:tcPr>
            <w:tcW w:w="6480" w:type="dxa"/>
            <w:shd w:val="clear" w:color="auto" w:fill="auto"/>
          </w:tcPr>
          <w:p w:rsidR="0024324F" w:rsidRPr="007F4747" w:rsidRDefault="0024324F" w:rsidP="00C601F0"/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lastRenderedPageBreak/>
              <w:t>3. Декларатор 3 - име: …………..……………….……….</w:t>
            </w:r>
          </w:p>
          <w:p w:rsidR="0024324F" w:rsidRPr="007F4747" w:rsidRDefault="0024324F" w:rsidP="00C601F0">
            <w:pPr>
              <w:rPr>
                <w:i/>
                <w:iCs/>
              </w:rPr>
            </w:pPr>
          </w:p>
          <w:p w:rsidR="0024324F" w:rsidRPr="007F4747" w:rsidRDefault="0024324F" w:rsidP="00C601F0">
            <w:pPr>
              <w:rPr>
                <w:i/>
                <w:iCs/>
              </w:rPr>
            </w:pPr>
            <w:r w:rsidRPr="007F4747">
              <w:rPr>
                <w:i/>
                <w:iCs/>
              </w:rPr>
              <w:t>П</w:t>
            </w:r>
            <w:r w:rsidRPr="007F4747">
              <w:rPr>
                <w:i/>
              </w:rPr>
              <w:t>одпис и печат: ………………………....……………..</w:t>
            </w:r>
          </w:p>
          <w:p w:rsidR="0024324F" w:rsidRPr="007F4747" w:rsidRDefault="0024324F" w:rsidP="00C601F0"/>
        </w:tc>
        <w:tc>
          <w:tcPr>
            <w:tcW w:w="3602" w:type="dxa"/>
            <w:shd w:val="clear" w:color="auto" w:fill="auto"/>
          </w:tcPr>
          <w:p w:rsidR="0024324F" w:rsidRPr="007F4747" w:rsidRDefault="0024324F" w:rsidP="00C601F0">
            <w:r w:rsidRPr="007F4747">
              <w:lastRenderedPageBreak/>
              <w:t>………………………. г.</w:t>
            </w:r>
            <w:r w:rsidRPr="007F4747">
              <w:tab/>
            </w:r>
          </w:p>
          <w:p w:rsidR="0024324F" w:rsidRPr="007F4747" w:rsidRDefault="0024324F" w:rsidP="00C601F0">
            <w:r w:rsidRPr="007F4747">
              <w:rPr>
                <w:i/>
                <w:iCs/>
              </w:rPr>
              <w:lastRenderedPageBreak/>
              <w:t>(дата на деклариране)</w:t>
            </w:r>
          </w:p>
        </w:tc>
      </w:tr>
      <w:tr w:rsidR="0024324F" w:rsidRPr="007F4747" w:rsidTr="00C601F0">
        <w:tc>
          <w:tcPr>
            <w:tcW w:w="6480" w:type="dxa"/>
            <w:shd w:val="clear" w:color="auto" w:fill="auto"/>
          </w:tcPr>
          <w:p w:rsidR="0024324F" w:rsidRPr="007F4747" w:rsidRDefault="0024324F" w:rsidP="00C601F0"/>
          <w:p w:rsidR="0024324F" w:rsidRPr="007F4747" w:rsidRDefault="0024324F" w:rsidP="00C601F0">
            <w:r w:rsidRPr="007F4747">
              <w:t>4. ……………………………………</w:t>
            </w:r>
          </w:p>
          <w:p w:rsidR="0024324F" w:rsidRPr="007F4747" w:rsidRDefault="0024324F" w:rsidP="00C601F0"/>
        </w:tc>
        <w:tc>
          <w:tcPr>
            <w:tcW w:w="3602" w:type="dxa"/>
            <w:shd w:val="clear" w:color="auto" w:fill="auto"/>
          </w:tcPr>
          <w:p w:rsidR="0024324F" w:rsidRPr="007F4747" w:rsidRDefault="0024324F" w:rsidP="00C601F0"/>
        </w:tc>
      </w:tr>
    </w:tbl>
    <w:p w:rsidR="0024324F" w:rsidRPr="007F4747" w:rsidRDefault="0024324F" w:rsidP="0024324F">
      <w:pPr>
        <w:jc w:val="both"/>
        <w:rPr>
          <w:i/>
          <w:iCs/>
          <w:u w:val="single"/>
        </w:rPr>
      </w:pPr>
    </w:p>
    <w:p w:rsidR="0024324F" w:rsidRPr="007F4747" w:rsidRDefault="0024324F" w:rsidP="0024324F">
      <w:pPr>
        <w:jc w:val="both"/>
        <w:rPr>
          <w:b/>
          <w:bCs/>
          <w:spacing w:val="2"/>
        </w:rPr>
      </w:pPr>
    </w:p>
    <w:p w:rsidR="0024324F" w:rsidRPr="007F4747" w:rsidRDefault="0024324F" w:rsidP="0024324F">
      <w:pPr>
        <w:jc w:val="both"/>
        <w:rPr>
          <w:b/>
          <w:bCs/>
          <w:spacing w:val="2"/>
        </w:rPr>
      </w:pPr>
    </w:p>
    <w:p w:rsidR="0024324F" w:rsidRPr="007F4747" w:rsidRDefault="0024324F" w:rsidP="0024324F">
      <w:pPr>
        <w:jc w:val="both"/>
        <w:rPr>
          <w:i/>
          <w:iCs/>
          <w:u w:val="single"/>
        </w:rPr>
      </w:pPr>
    </w:p>
    <w:p w:rsidR="0024324F" w:rsidRPr="007F4747" w:rsidRDefault="0024324F" w:rsidP="0024324F">
      <w:pPr>
        <w:jc w:val="both"/>
        <w:rPr>
          <w:i/>
          <w:iCs/>
          <w:u w:val="single"/>
        </w:rPr>
      </w:pPr>
      <w:r w:rsidRPr="007F4747">
        <w:rPr>
          <w:i/>
          <w:iCs/>
          <w:u w:val="single"/>
        </w:rPr>
        <w:t>Пояснения:</w:t>
      </w:r>
    </w:p>
    <w:p w:rsidR="0024324F" w:rsidRPr="007F4747" w:rsidRDefault="0024324F" w:rsidP="0024324F">
      <w:pPr>
        <w:autoSpaceDE w:val="0"/>
        <w:autoSpaceDN w:val="0"/>
        <w:jc w:val="both"/>
        <w:rPr>
          <w:i/>
          <w:iCs/>
        </w:rPr>
      </w:pPr>
    </w:p>
    <w:p w:rsidR="0024324F" w:rsidRPr="007F4747" w:rsidRDefault="0024324F" w:rsidP="0024324F">
      <w:pPr>
        <w:autoSpaceDE w:val="0"/>
        <w:autoSpaceDN w:val="0"/>
        <w:jc w:val="both"/>
        <w:rPr>
          <w:i/>
          <w:iCs/>
        </w:rPr>
      </w:pPr>
    </w:p>
    <w:p w:rsidR="0024324F" w:rsidRPr="007F4747" w:rsidRDefault="0024324F" w:rsidP="0024324F">
      <w:pPr>
        <w:jc w:val="both"/>
        <w:rPr>
          <w:i/>
          <w:iCs/>
        </w:rPr>
      </w:pPr>
      <w:r w:rsidRPr="007F4747">
        <w:rPr>
          <w:i/>
          <w:iCs/>
        </w:rPr>
        <w:t xml:space="preserve">Декларацията се подава </w:t>
      </w:r>
      <w:r w:rsidRPr="007F4747">
        <w:rPr>
          <w:i/>
          <w:iCs/>
          <w:u w:val="single"/>
        </w:rPr>
        <w:t>от всяко от лицата</w:t>
      </w:r>
      <w:r w:rsidRPr="007F4747">
        <w:rPr>
          <w:i/>
          <w:iCs/>
        </w:rPr>
        <w:t xml:space="preserve">, които представляват участника по закон, </w:t>
      </w:r>
      <w:r w:rsidRPr="007F4747">
        <w:rPr>
          <w:i/>
        </w:rPr>
        <w:t>членовете на управителни и надзорни органи, както и от други лица, които имат правомощия да упражняват контрол при вземането на решения от тези органи.</w:t>
      </w:r>
      <w:r w:rsidRPr="007F4747">
        <w:rPr>
          <w:i/>
          <w:iCs/>
        </w:rPr>
        <w:t xml:space="preserve"> Декларацията се подава и от </w:t>
      </w:r>
      <w:r w:rsidRPr="007F4747">
        <w:rPr>
          <w:i/>
          <w:iCs/>
          <w:u w:val="single"/>
        </w:rPr>
        <w:t>всеки пълномощник</w:t>
      </w:r>
      <w:r w:rsidRPr="007F4747">
        <w:rPr>
          <w:i/>
          <w:iCs/>
        </w:rPr>
        <w:t>, в случай, че някои от документите в офертата са подписани от пълномощник на участника.</w:t>
      </w:r>
    </w:p>
    <w:p w:rsidR="0024324F" w:rsidRPr="007F4747" w:rsidRDefault="0024324F" w:rsidP="0024324F">
      <w:pPr>
        <w:jc w:val="both"/>
        <w:rPr>
          <w:i/>
          <w:iCs/>
        </w:rPr>
      </w:pPr>
    </w:p>
    <w:p w:rsidR="0024324F" w:rsidRPr="007F4747" w:rsidRDefault="0024324F" w:rsidP="0024324F">
      <w:pPr>
        <w:jc w:val="both"/>
        <w:rPr>
          <w:i/>
          <w:iCs/>
        </w:rPr>
      </w:pPr>
      <w:r w:rsidRPr="007F4747">
        <w:rPr>
          <w:i/>
          <w:iCs/>
        </w:rPr>
        <w:t>При същите условия декларацията се подава и подписва от всеки член на обединението, когато участникът е обединение, което не е юридическо лице, както и от всеки подизпълнител и от всяко трето лице, когато участникът е декларирал, че ще използва подизпълнител/и и/или ресурсите на трети лица за изпълнение на поръчката.</w:t>
      </w:r>
      <w:r w:rsidRPr="007F4747">
        <w:t xml:space="preserve"> </w:t>
      </w: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1"/>
          <w:szCs w:val="21"/>
          <w:lang w:val="ru-RU"/>
        </w:rPr>
      </w:pPr>
      <w:r w:rsidRPr="00AE4DDB">
        <w:rPr>
          <w:sz w:val="21"/>
          <w:szCs w:val="21"/>
          <w:lang w:val="ru-RU"/>
        </w:rPr>
        <w:lastRenderedPageBreak/>
        <w:t>Приложение №</w:t>
      </w:r>
      <w:r>
        <w:rPr>
          <w:sz w:val="21"/>
          <w:szCs w:val="21"/>
          <w:lang w:val="ru-RU"/>
        </w:rPr>
        <w:t>8</w:t>
      </w:r>
      <w:r w:rsidRPr="00AE4DDB">
        <w:rPr>
          <w:sz w:val="21"/>
          <w:szCs w:val="21"/>
          <w:lang w:val="ru-RU"/>
        </w:rPr>
        <w:t xml:space="preserve"> - </w:t>
      </w:r>
      <w:r w:rsidRPr="00AE4DDB">
        <w:rPr>
          <w:i/>
          <w:iCs/>
          <w:sz w:val="21"/>
          <w:szCs w:val="21"/>
          <w:lang w:val="ru-RU"/>
        </w:rPr>
        <w:t>Образец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val="ru-RU"/>
        </w:rPr>
      </w:pPr>
    </w:p>
    <w:p w:rsidR="0024324F" w:rsidRPr="00AE4DDB" w:rsidRDefault="0024324F" w:rsidP="0024324F">
      <w:pPr>
        <w:pStyle w:val="2"/>
        <w:spacing w:line="240" w:lineRule="auto"/>
        <w:jc w:val="both"/>
        <w:rPr>
          <w:rFonts w:ascii="Times New Roman" w:hAnsi="Times New Roman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sz w:val="20"/>
          <w:szCs w:val="20"/>
          <w:u w:val="single"/>
          <w:lang w:val="ru-RU"/>
        </w:rPr>
      </w:pPr>
      <w:r w:rsidRPr="00AE4DDB">
        <w:rPr>
          <w:sz w:val="20"/>
          <w:szCs w:val="20"/>
          <w:u w:val="single"/>
          <w:lang w:val="ru-RU"/>
        </w:rPr>
        <w:t xml:space="preserve">примерен </w:t>
      </w:r>
      <w:proofErr w:type="gramStart"/>
      <w:r w:rsidRPr="00AE4DDB">
        <w:rPr>
          <w:sz w:val="20"/>
          <w:szCs w:val="20"/>
          <w:u w:val="single"/>
          <w:lang w:val="ru-RU"/>
        </w:rPr>
        <w:t>образец</w:t>
      </w:r>
      <w:proofErr w:type="gramEnd"/>
      <w:r w:rsidRPr="00AE4DDB">
        <w:rPr>
          <w:sz w:val="20"/>
          <w:szCs w:val="20"/>
          <w:u w:val="single"/>
          <w:lang w:val="ru-RU"/>
        </w:rPr>
        <w:t xml:space="preserve"> прилагав се око е  необходимо!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AE4DDB">
        <w:rPr>
          <w:b/>
          <w:lang w:val="ru-RU"/>
        </w:rPr>
        <w:t>ДЕКЛАРАЦИЯ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lang w:val="ru-RU"/>
        </w:rPr>
      </w:pPr>
      <w:r w:rsidRPr="00AE4DDB">
        <w:rPr>
          <w:lang w:val="ru-RU"/>
        </w:rPr>
        <w:t xml:space="preserve">за </w:t>
      </w:r>
      <w:proofErr w:type="spellStart"/>
      <w:r w:rsidRPr="00AE4DDB">
        <w:rPr>
          <w:lang w:val="ru-RU"/>
        </w:rPr>
        <w:t>конфиденциалност</w:t>
      </w:r>
      <w:proofErr w:type="spellEnd"/>
      <w:r w:rsidRPr="00AE4DDB">
        <w:rPr>
          <w:lang w:val="ru-RU"/>
        </w:rPr>
        <w:t xml:space="preserve"> по чл. 102, ал. 1 ЗОП</w:t>
      </w:r>
      <w:proofErr w:type="gramStart"/>
      <w:r w:rsidRPr="00AE4DDB">
        <w:rPr>
          <w:lang w:val="ru-RU"/>
        </w:rPr>
        <w:t xml:space="preserve"> (*)</w:t>
      </w:r>
      <w:proofErr w:type="gramEnd"/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1"/>
          <w:szCs w:val="21"/>
          <w:lang w:val="ru-RU"/>
        </w:rPr>
      </w:pPr>
      <w:proofErr w:type="spellStart"/>
      <w:r w:rsidRPr="00AE4DDB">
        <w:rPr>
          <w:sz w:val="21"/>
          <w:szCs w:val="21"/>
          <w:lang w:val="ru-RU"/>
        </w:rPr>
        <w:t>Подписаният</w:t>
      </w:r>
      <w:proofErr w:type="spellEnd"/>
      <w:r w:rsidRPr="00AE4DDB">
        <w:rPr>
          <w:sz w:val="21"/>
          <w:szCs w:val="21"/>
          <w:lang w:val="ru-RU"/>
        </w:rPr>
        <w:t>/</w:t>
      </w:r>
      <w:proofErr w:type="spellStart"/>
      <w:r w:rsidRPr="00AE4DDB">
        <w:rPr>
          <w:sz w:val="21"/>
          <w:szCs w:val="21"/>
          <w:lang w:val="ru-RU"/>
        </w:rPr>
        <w:t>ата</w:t>
      </w:r>
      <w:proofErr w:type="spellEnd"/>
      <w:proofErr w:type="gramStart"/>
      <w:r w:rsidRPr="00AE4DDB">
        <w:rPr>
          <w:sz w:val="21"/>
          <w:szCs w:val="21"/>
          <w:lang w:val="ru-RU"/>
        </w:rPr>
        <w:t xml:space="preserve"> .............................................................................., </w:t>
      </w:r>
      <w:r w:rsidRPr="00AE4DDB">
        <w:rPr>
          <w:i/>
          <w:iCs/>
          <w:sz w:val="21"/>
          <w:szCs w:val="21"/>
          <w:lang w:val="ru-RU"/>
        </w:rPr>
        <w:t>(</w:t>
      </w:r>
      <w:proofErr w:type="gramEnd"/>
      <w:r w:rsidRPr="00AE4DDB">
        <w:rPr>
          <w:i/>
          <w:iCs/>
          <w:sz w:val="21"/>
          <w:szCs w:val="21"/>
          <w:lang w:val="ru-RU"/>
        </w:rPr>
        <w:t>трите имена),</w:t>
      </w:r>
      <w:r w:rsidRPr="00AE4DDB">
        <w:rPr>
          <w:sz w:val="21"/>
          <w:szCs w:val="21"/>
          <w:lang w:val="ru-RU"/>
        </w:rPr>
        <w:t xml:space="preserve"> в </w:t>
      </w:r>
      <w:proofErr w:type="spellStart"/>
      <w:r w:rsidRPr="00AE4DDB">
        <w:rPr>
          <w:sz w:val="21"/>
          <w:szCs w:val="21"/>
          <w:lang w:val="ru-RU"/>
        </w:rPr>
        <w:t>качеството</w:t>
      </w:r>
      <w:proofErr w:type="spellEnd"/>
      <w:r w:rsidRPr="00AE4DDB">
        <w:rPr>
          <w:sz w:val="21"/>
          <w:szCs w:val="21"/>
          <w:lang w:val="ru-RU"/>
        </w:rPr>
        <w:t xml:space="preserve"> си на ........................................... </w:t>
      </w:r>
      <w:r w:rsidRPr="00AE4DDB">
        <w:rPr>
          <w:i/>
          <w:iCs/>
          <w:sz w:val="21"/>
          <w:szCs w:val="21"/>
          <w:lang w:val="ru-RU"/>
        </w:rPr>
        <w:t>(</w:t>
      </w:r>
      <w:proofErr w:type="spellStart"/>
      <w:r w:rsidRPr="00AE4DDB">
        <w:rPr>
          <w:i/>
          <w:iCs/>
          <w:sz w:val="21"/>
          <w:szCs w:val="21"/>
          <w:lang w:val="ru-RU"/>
        </w:rPr>
        <w:t>длъжност</w:t>
      </w:r>
      <w:proofErr w:type="spellEnd"/>
      <w:r w:rsidRPr="00AE4DDB">
        <w:rPr>
          <w:i/>
          <w:iCs/>
          <w:sz w:val="21"/>
          <w:szCs w:val="21"/>
          <w:lang w:val="ru-RU"/>
        </w:rPr>
        <w:t>)</w:t>
      </w:r>
      <w:r w:rsidRPr="00AE4DDB">
        <w:rPr>
          <w:sz w:val="21"/>
          <w:szCs w:val="21"/>
          <w:lang w:val="ru-RU"/>
        </w:rPr>
        <w:t xml:space="preserve"> на ................................................................, </w:t>
      </w:r>
      <w:r w:rsidRPr="00AE4DDB">
        <w:rPr>
          <w:i/>
          <w:iCs/>
          <w:sz w:val="21"/>
          <w:szCs w:val="21"/>
          <w:lang w:val="ru-RU"/>
        </w:rPr>
        <w:t>(наименование на участника)</w:t>
      </w:r>
      <w:r w:rsidRPr="00AE4DDB">
        <w:rPr>
          <w:sz w:val="21"/>
          <w:szCs w:val="21"/>
          <w:lang w:val="ru-RU"/>
        </w:rPr>
        <w:t>, ЕИК/БУЛСТАТ .................................................. - учас</w:t>
      </w:r>
      <w:r>
        <w:rPr>
          <w:sz w:val="21"/>
          <w:szCs w:val="21"/>
          <w:lang w:val="ru-RU"/>
        </w:rPr>
        <w:t xml:space="preserve">тник в </w:t>
      </w:r>
      <w:proofErr w:type="spellStart"/>
      <w:r>
        <w:rPr>
          <w:sz w:val="21"/>
          <w:szCs w:val="21"/>
          <w:lang w:val="ru-RU"/>
        </w:rPr>
        <w:t>обществена</w:t>
      </w:r>
      <w:proofErr w:type="spellEnd"/>
      <w:r>
        <w:rPr>
          <w:sz w:val="21"/>
          <w:szCs w:val="21"/>
          <w:lang w:val="ru-RU"/>
        </w:rPr>
        <w:t xml:space="preserve"> </w:t>
      </w:r>
      <w:proofErr w:type="spellStart"/>
      <w:r>
        <w:rPr>
          <w:sz w:val="21"/>
          <w:szCs w:val="21"/>
          <w:lang w:val="ru-RU"/>
        </w:rPr>
        <w:t>поръчка</w:t>
      </w:r>
      <w:proofErr w:type="spellEnd"/>
      <w:r>
        <w:rPr>
          <w:sz w:val="21"/>
          <w:szCs w:val="21"/>
          <w:lang w:val="ru-RU"/>
        </w:rPr>
        <w:t xml:space="preserve"> </w:t>
      </w:r>
      <w:r w:rsidRPr="00AE4DDB">
        <w:rPr>
          <w:sz w:val="21"/>
          <w:szCs w:val="21"/>
          <w:lang w:val="ru-RU"/>
        </w:rPr>
        <w:t xml:space="preserve"> по чл. 20, ал. </w:t>
      </w:r>
      <w:r>
        <w:rPr>
          <w:sz w:val="21"/>
          <w:szCs w:val="21"/>
          <w:lang w:val="ru-RU"/>
        </w:rPr>
        <w:t>2</w:t>
      </w:r>
      <w:r w:rsidRPr="00AE4DDB">
        <w:rPr>
          <w:sz w:val="21"/>
          <w:szCs w:val="21"/>
          <w:lang w:val="ru-RU"/>
        </w:rPr>
        <w:t>, т. 2 от ЗОП с предмет: «.......................................................................................................................”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i/>
          <w:iCs/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i/>
          <w:iCs/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 w:rsidRPr="00AE4DDB">
        <w:rPr>
          <w:b/>
          <w:sz w:val="21"/>
          <w:szCs w:val="21"/>
          <w:lang w:val="ru-RU"/>
        </w:rPr>
        <w:t xml:space="preserve">ДЕКЛАРИРАМ </w:t>
      </w:r>
      <w:proofErr w:type="spellStart"/>
      <w:r w:rsidRPr="00AE4DDB">
        <w:rPr>
          <w:b/>
          <w:sz w:val="21"/>
          <w:szCs w:val="21"/>
          <w:lang w:val="ru-RU"/>
        </w:rPr>
        <w:t>че</w:t>
      </w:r>
      <w:proofErr w:type="spellEnd"/>
      <w:r w:rsidRPr="00AE4DDB">
        <w:rPr>
          <w:b/>
          <w:sz w:val="21"/>
          <w:szCs w:val="21"/>
          <w:lang w:val="ru-RU"/>
        </w:rPr>
        <w:t>: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jc w:val="both"/>
        <w:rPr>
          <w:lang w:val="ru-RU"/>
        </w:rPr>
      </w:pPr>
      <w:r w:rsidRPr="00AE4DDB">
        <w:rPr>
          <w:sz w:val="21"/>
          <w:szCs w:val="21"/>
          <w:lang w:val="ru-RU"/>
        </w:rPr>
        <w:t xml:space="preserve">1. </w:t>
      </w:r>
      <w:proofErr w:type="spellStart"/>
      <w:r w:rsidRPr="00AE4DDB">
        <w:rPr>
          <w:sz w:val="21"/>
          <w:szCs w:val="21"/>
          <w:lang w:val="ru-RU"/>
        </w:rPr>
        <w:t>Информацията</w:t>
      </w:r>
      <w:proofErr w:type="spellEnd"/>
      <w:r w:rsidRPr="00AE4DDB">
        <w:rPr>
          <w:sz w:val="21"/>
          <w:szCs w:val="21"/>
          <w:lang w:val="ru-RU"/>
        </w:rPr>
        <w:t xml:space="preserve">, </w:t>
      </w:r>
      <w:proofErr w:type="spellStart"/>
      <w:r w:rsidRPr="00AE4DDB">
        <w:rPr>
          <w:sz w:val="21"/>
          <w:szCs w:val="21"/>
          <w:lang w:val="ru-RU"/>
        </w:rPr>
        <w:t>съдържаща</w:t>
      </w:r>
      <w:proofErr w:type="spellEnd"/>
      <w:r w:rsidRPr="00AE4DDB">
        <w:rPr>
          <w:sz w:val="21"/>
          <w:szCs w:val="21"/>
          <w:lang w:val="ru-RU"/>
        </w:rPr>
        <w:t xml:space="preserve"> се в ...................................... </w:t>
      </w:r>
      <w:r w:rsidRPr="00AE4DDB">
        <w:rPr>
          <w:i/>
          <w:iCs/>
          <w:sz w:val="21"/>
          <w:szCs w:val="21"/>
          <w:lang w:val="ru-RU"/>
        </w:rPr>
        <w:t>(</w:t>
      </w:r>
      <w:proofErr w:type="spellStart"/>
      <w:r w:rsidRPr="00AE4DDB">
        <w:rPr>
          <w:i/>
          <w:iCs/>
          <w:sz w:val="21"/>
          <w:szCs w:val="21"/>
          <w:lang w:val="ru-RU"/>
        </w:rPr>
        <w:t>посочват</w:t>
      </w:r>
      <w:proofErr w:type="spellEnd"/>
      <w:r w:rsidRPr="00AE4DDB">
        <w:rPr>
          <w:i/>
          <w:iCs/>
          <w:sz w:val="21"/>
          <w:szCs w:val="21"/>
          <w:lang w:val="ru-RU"/>
        </w:rPr>
        <w:t xml:space="preserve"> се </w:t>
      </w:r>
      <w:proofErr w:type="gramStart"/>
      <w:r w:rsidRPr="00AE4DDB">
        <w:rPr>
          <w:i/>
          <w:iCs/>
          <w:sz w:val="21"/>
          <w:szCs w:val="21"/>
          <w:lang w:val="ru-RU"/>
        </w:rPr>
        <w:t>конкретна</w:t>
      </w:r>
      <w:proofErr w:type="gramEnd"/>
      <w:r w:rsidRPr="00AE4DDB">
        <w:rPr>
          <w:i/>
          <w:iCs/>
          <w:sz w:val="21"/>
          <w:szCs w:val="21"/>
          <w:lang w:val="ru-RU"/>
        </w:rPr>
        <w:t xml:space="preserve"> част/части от </w:t>
      </w:r>
      <w:proofErr w:type="spellStart"/>
      <w:r w:rsidRPr="00AE4DDB">
        <w:rPr>
          <w:i/>
          <w:iCs/>
          <w:sz w:val="21"/>
          <w:szCs w:val="21"/>
          <w:lang w:val="ru-RU"/>
        </w:rPr>
        <w:t>техническото</w:t>
      </w:r>
      <w:proofErr w:type="spellEnd"/>
      <w:r w:rsidRPr="00AE4DDB">
        <w:rPr>
          <w:i/>
          <w:iCs/>
          <w:sz w:val="21"/>
          <w:szCs w:val="21"/>
          <w:lang w:val="ru-RU"/>
        </w:rPr>
        <w:t xml:space="preserve"> предложение, </w:t>
      </w:r>
      <w:proofErr w:type="spellStart"/>
      <w:r w:rsidRPr="00AE4DDB">
        <w:rPr>
          <w:i/>
          <w:iCs/>
          <w:sz w:val="21"/>
          <w:szCs w:val="21"/>
          <w:lang w:val="ru-RU"/>
        </w:rPr>
        <w:t>ценовото</w:t>
      </w:r>
      <w:proofErr w:type="spellEnd"/>
      <w:r w:rsidRPr="00AE4DDB">
        <w:rPr>
          <w:i/>
          <w:iCs/>
          <w:sz w:val="21"/>
          <w:szCs w:val="21"/>
          <w:lang w:val="ru-RU"/>
        </w:rPr>
        <w:t xml:space="preserve"> предложение или друга част от </w:t>
      </w:r>
      <w:proofErr w:type="spellStart"/>
      <w:r w:rsidRPr="00AE4DDB">
        <w:rPr>
          <w:i/>
          <w:iCs/>
          <w:sz w:val="21"/>
          <w:szCs w:val="21"/>
          <w:lang w:val="ru-RU"/>
        </w:rPr>
        <w:t>офертата</w:t>
      </w:r>
      <w:proofErr w:type="spellEnd"/>
      <w:r w:rsidRPr="00AE4DDB">
        <w:rPr>
          <w:i/>
          <w:iCs/>
          <w:sz w:val="21"/>
          <w:szCs w:val="21"/>
          <w:lang w:val="ru-RU"/>
        </w:rPr>
        <w:t>)</w:t>
      </w:r>
      <w:r w:rsidRPr="00AE4DDB">
        <w:rPr>
          <w:sz w:val="21"/>
          <w:szCs w:val="21"/>
          <w:lang w:val="ru-RU"/>
        </w:rPr>
        <w:t xml:space="preserve"> от </w:t>
      </w:r>
      <w:proofErr w:type="spellStart"/>
      <w:r w:rsidRPr="00AE4DDB">
        <w:rPr>
          <w:sz w:val="21"/>
          <w:szCs w:val="21"/>
          <w:lang w:val="ru-RU"/>
        </w:rPr>
        <w:t>офертата</w:t>
      </w:r>
      <w:proofErr w:type="spellEnd"/>
      <w:r w:rsidRPr="00AE4DDB">
        <w:rPr>
          <w:sz w:val="21"/>
          <w:szCs w:val="21"/>
          <w:lang w:val="ru-RU"/>
        </w:rPr>
        <w:t xml:space="preserve"> ни да се </w:t>
      </w:r>
      <w:proofErr w:type="spellStart"/>
      <w:r w:rsidRPr="00AE4DDB">
        <w:rPr>
          <w:sz w:val="21"/>
          <w:szCs w:val="21"/>
          <w:lang w:val="ru-RU"/>
        </w:rPr>
        <w:t>счита</w:t>
      </w:r>
      <w:proofErr w:type="spellEnd"/>
      <w:r w:rsidRPr="00AE4DDB">
        <w:rPr>
          <w:sz w:val="21"/>
          <w:szCs w:val="21"/>
          <w:lang w:val="ru-RU"/>
        </w:rPr>
        <w:t xml:space="preserve"> за </w:t>
      </w:r>
      <w:proofErr w:type="spellStart"/>
      <w:r w:rsidRPr="00AE4DDB">
        <w:rPr>
          <w:sz w:val="21"/>
          <w:szCs w:val="21"/>
          <w:lang w:val="ru-RU"/>
        </w:rPr>
        <w:t>конфиденциална</w:t>
      </w:r>
      <w:proofErr w:type="spellEnd"/>
      <w:r w:rsidRPr="00AE4DDB">
        <w:rPr>
          <w:sz w:val="21"/>
          <w:szCs w:val="21"/>
          <w:lang w:val="ru-RU"/>
        </w:rPr>
        <w:t xml:space="preserve">, </w:t>
      </w:r>
      <w:proofErr w:type="spellStart"/>
      <w:r w:rsidRPr="00AE4DDB">
        <w:rPr>
          <w:sz w:val="21"/>
          <w:szCs w:val="21"/>
          <w:lang w:val="ru-RU"/>
        </w:rPr>
        <w:t>тъй</w:t>
      </w:r>
      <w:proofErr w:type="spellEnd"/>
      <w:r w:rsidRPr="00AE4DDB">
        <w:rPr>
          <w:sz w:val="21"/>
          <w:szCs w:val="21"/>
          <w:lang w:val="ru-RU"/>
        </w:rPr>
        <w:t xml:space="preserve"> </w:t>
      </w:r>
      <w:proofErr w:type="spellStart"/>
      <w:r w:rsidRPr="00AE4DDB">
        <w:rPr>
          <w:sz w:val="21"/>
          <w:szCs w:val="21"/>
          <w:lang w:val="ru-RU"/>
        </w:rPr>
        <w:t>като</w:t>
      </w:r>
      <w:proofErr w:type="spellEnd"/>
      <w:r w:rsidRPr="00AE4DDB">
        <w:rPr>
          <w:sz w:val="21"/>
          <w:szCs w:val="21"/>
          <w:lang w:val="ru-RU"/>
        </w:rPr>
        <w:t xml:space="preserve"> </w:t>
      </w:r>
      <w:proofErr w:type="spellStart"/>
      <w:r w:rsidRPr="00AE4DDB">
        <w:rPr>
          <w:sz w:val="21"/>
          <w:szCs w:val="21"/>
          <w:lang w:val="ru-RU"/>
        </w:rPr>
        <w:t>съдържа</w:t>
      </w:r>
      <w:proofErr w:type="spellEnd"/>
      <w:r w:rsidRPr="00AE4DDB">
        <w:rPr>
          <w:sz w:val="21"/>
          <w:szCs w:val="21"/>
          <w:lang w:val="ru-RU"/>
        </w:rPr>
        <w:t xml:space="preserve"> </w:t>
      </w:r>
      <w:proofErr w:type="spellStart"/>
      <w:r w:rsidRPr="00AE4DDB">
        <w:rPr>
          <w:sz w:val="21"/>
          <w:szCs w:val="21"/>
          <w:lang w:val="ru-RU"/>
        </w:rPr>
        <w:t>търговски</w:t>
      </w:r>
      <w:proofErr w:type="spellEnd"/>
      <w:r w:rsidRPr="00AE4DDB">
        <w:rPr>
          <w:sz w:val="21"/>
          <w:szCs w:val="21"/>
          <w:lang w:val="ru-RU"/>
        </w:rPr>
        <w:t xml:space="preserve"> </w:t>
      </w:r>
      <w:proofErr w:type="spellStart"/>
      <w:r w:rsidRPr="00AE4DDB">
        <w:rPr>
          <w:sz w:val="21"/>
          <w:szCs w:val="21"/>
          <w:lang w:val="ru-RU"/>
        </w:rPr>
        <w:t>тайни</w:t>
      </w:r>
      <w:proofErr w:type="spellEnd"/>
      <w:r w:rsidRPr="00AE4DDB">
        <w:rPr>
          <w:sz w:val="21"/>
          <w:szCs w:val="21"/>
          <w:lang w:val="ru-RU"/>
        </w:rPr>
        <w:t>.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1"/>
          <w:szCs w:val="21"/>
          <w:lang w:val="ru-RU"/>
        </w:rPr>
      </w:pPr>
      <w:r w:rsidRPr="00AE4DDB">
        <w:rPr>
          <w:sz w:val="21"/>
          <w:szCs w:val="21"/>
          <w:lang w:val="ru-RU"/>
        </w:rPr>
        <w:t xml:space="preserve">2. Не </w:t>
      </w:r>
      <w:proofErr w:type="spellStart"/>
      <w:r w:rsidRPr="00AE4DDB">
        <w:rPr>
          <w:sz w:val="21"/>
          <w:szCs w:val="21"/>
          <w:lang w:val="ru-RU"/>
        </w:rPr>
        <w:t>бихме</w:t>
      </w:r>
      <w:proofErr w:type="spellEnd"/>
      <w:r w:rsidRPr="00AE4DDB">
        <w:rPr>
          <w:sz w:val="21"/>
          <w:szCs w:val="21"/>
          <w:lang w:val="ru-RU"/>
        </w:rPr>
        <w:t xml:space="preserve"> желали </w:t>
      </w:r>
      <w:proofErr w:type="spellStart"/>
      <w:r w:rsidRPr="00AE4DDB">
        <w:rPr>
          <w:sz w:val="21"/>
          <w:szCs w:val="21"/>
          <w:lang w:val="ru-RU"/>
        </w:rPr>
        <w:t>информацията</w:t>
      </w:r>
      <w:proofErr w:type="spellEnd"/>
      <w:r w:rsidRPr="00AE4DDB">
        <w:rPr>
          <w:sz w:val="21"/>
          <w:szCs w:val="21"/>
          <w:lang w:val="ru-RU"/>
        </w:rPr>
        <w:t xml:space="preserve"> по т. 1 да </w:t>
      </w:r>
      <w:proofErr w:type="spellStart"/>
      <w:r w:rsidRPr="00AE4DDB">
        <w:rPr>
          <w:sz w:val="21"/>
          <w:szCs w:val="21"/>
          <w:lang w:val="ru-RU"/>
        </w:rPr>
        <w:t>бъде</w:t>
      </w:r>
      <w:proofErr w:type="spellEnd"/>
      <w:r w:rsidRPr="00AE4DDB">
        <w:rPr>
          <w:sz w:val="21"/>
          <w:szCs w:val="21"/>
          <w:lang w:val="ru-RU"/>
        </w:rPr>
        <w:t xml:space="preserve"> </w:t>
      </w:r>
      <w:proofErr w:type="spellStart"/>
      <w:r w:rsidRPr="00AE4DDB">
        <w:rPr>
          <w:sz w:val="21"/>
          <w:szCs w:val="21"/>
          <w:lang w:val="ru-RU"/>
        </w:rPr>
        <w:t>разкривана</w:t>
      </w:r>
      <w:proofErr w:type="spellEnd"/>
      <w:r w:rsidRPr="00AE4DDB">
        <w:rPr>
          <w:sz w:val="21"/>
          <w:szCs w:val="21"/>
          <w:lang w:val="ru-RU"/>
        </w:rPr>
        <w:t xml:space="preserve"> от </w:t>
      </w:r>
      <w:proofErr w:type="spellStart"/>
      <w:r w:rsidRPr="00AE4DDB">
        <w:rPr>
          <w:sz w:val="21"/>
          <w:szCs w:val="21"/>
          <w:lang w:val="ru-RU"/>
        </w:rPr>
        <w:t>Възложителя</w:t>
      </w:r>
      <w:proofErr w:type="spellEnd"/>
      <w:r w:rsidRPr="00AE4DDB">
        <w:rPr>
          <w:sz w:val="21"/>
          <w:szCs w:val="21"/>
          <w:lang w:val="ru-RU"/>
        </w:rPr>
        <w:t xml:space="preserve">, </w:t>
      </w:r>
      <w:proofErr w:type="spellStart"/>
      <w:r w:rsidRPr="00AE4DDB">
        <w:rPr>
          <w:sz w:val="21"/>
          <w:szCs w:val="21"/>
          <w:lang w:val="ru-RU"/>
        </w:rPr>
        <w:t>освен</w:t>
      </w:r>
      <w:proofErr w:type="spellEnd"/>
      <w:r w:rsidRPr="00AE4DDB">
        <w:rPr>
          <w:sz w:val="21"/>
          <w:szCs w:val="21"/>
          <w:lang w:val="ru-RU"/>
        </w:rPr>
        <w:t xml:space="preserve"> в </w:t>
      </w:r>
      <w:proofErr w:type="spellStart"/>
      <w:r w:rsidRPr="00AE4DDB">
        <w:rPr>
          <w:sz w:val="21"/>
          <w:szCs w:val="21"/>
          <w:lang w:val="ru-RU"/>
        </w:rPr>
        <w:t>предвидените</w:t>
      </w:r>
      <w:proofErr w:type="spellEnd"/>
      <w:r w:rsidRPr="00AE4DDB">
        <w:rPr>
          <w:sz w:val="21"/>
          <w:szCs w:val="21"/>
          <w:lang w:val="ru-RU"/>
        </w:rPr>
        <w:t xml:space="preserve"> от закона случаи.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  <w:r w:rsidRPr="00AE4DDB">
        <w:rPr>
          <w:sz w:val="21"/>
          <w:szCs w:val="21"/>
          <w:lang w:val="ru-RU"/>
        </w:rPr>
        <w:lastRenderedPageBreak/>
        <w:t>Дата: ...................................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  <w:proofErr w:type="spellStart"/>
      <w:r w:rsidRPr="00AE4DDB">
        <w:rPr>
          <w:sz w:val="21"/>
          <w:szCs w:val="21"/>
          <w:lang w:val="ru-RU"/>
        </w:rPr>
        <w:t>Име</w:t>
      </w:r>
      <w:proofErr w:type="spellEnd"/>
      <w:r w:rsidRPr="00AE4DDB">
        <w:rPr>
          <w:sz w:val="21"/>
          <w:szCs w:val="21"/>
          <w:lang w:val="ru-RU"/>
        </w:rPr>
        <w:t xml:space="preserve"> и фамилия ......................................................................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  <w:proofErr w:type="spellStart"/>
      <w:r w:rsidRPr="00AE4DDB">
        <w:rPr>
          <w:sz w:val="21"/>
          <w:szCs w:val="21"/>
          <w:lang w:val="ru-RU"/>
        </w:rPr>
        <w:t>Подпис</w:t>
      </w:r>
      <w:proofErr w:type="spellEnd"/>
      <w:r w:rsidRPr="00AE4DDB">
        <w:rPr>
          <w:sz w:val="21"/>
          <w:szCs w:val="21"/>
          <w:lang w:val="ru-RU"/>
        </w:rPr>
        <w:t xml:space="preserve"> (и </w:t>
      </w:r>
      <w:proofErr w:type="spellStart"/>
      <w:r w:rsidRPr="00AE4DDB">
        <w:rPr>
          <w:sz w:val="21"/>
          <w:szCs w:val="21"/>
          <w:lang w:val="ru-RU"/>
        </w:rPr>
        <w:t>печат</w:t>
      </w:r>
      <w:proofErr w:type="spellEnd"/>
      <w:r w:rsidRPr="00AE4DDB">
        <w:rPr>
          <w:sz w:val="21"/>
          <w:szCs w:val="21"/>
          <w:lang w:val="ru-RU"/>
        </w:rPr>
        <w:t>) ....................................................................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  <w:r w:rsidRPr="00AE4DDB">
        <w:rPr>
          <w:sz w:val="21"/>
          <w:szCs w:val="21"/>
          <w:lang w:val="ru-RU"/>
        </w:rPr>
        <w:t>_____________________</w:t>
      </w: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1"/>
          <w:szCs w:val="21"/>
          <w:lang w:val="ru-RU"/>
        </w:rPr>
      </w:pPr>
    </w:p>
    <w:p w:rsidR="0024324F" w:rsidRPr="00AE4DDB" w:rsidRDefault="0024324F" w:rsidP="00243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lang w:val="ru-RU"/>
        </w:rPr>
      </w:pPr>
      <w:r w:rsidRPr="00AE4DDB">
        <w:rPr>
          <w:lang w:val="ru-RU"/>
        </w:rPr>
        <w:t xml:space="preserve">(*) </w:t>
      </w:r>
      <w:proofErr w:type="spellStart"/>
      <w:r w:rsidRPr="00AE4DDB">
        <w:rPr>
          <w:lang w:val="ru-RU"/>
        </w:rPr>
        <w:t>Декларацията</w:t>
      </w:r>
      <w:proofErr w:type="spellEnd"/>
      <w:r w:rsidRPr="00AE4DDB">
        <w:rPr>
          <w:lang w:val="ru-RU"/>
        </w:rPr>
        <w:t xml:space="preserve"> </w:t>
      </w:r>
      <w:r w:rsidRPr="00AE4DDB">
        <w:rPr>
          <w:u w:val="single"/>
          <w:lang w:val="ru-RU"/>
        </w:rPr>
        <w:t>не е</w:t>
      </w:r>
      <w:r w:rsidRPr="00AE4DDB">
        <w:rPr>
          <w:lang w:val="ru-RU"/>
        </w:rPr>
        <w:t xml:space="preserve"> </w:t>
      </w:r>
      <w:proofErr w:type="spellStart"/>
      <w:r w:rsidRPr="00AE4DDB">
        <w:rPr>
          <w:lang w:val="ru-RU"/>
        </w:rPr>
        <w:t>задължителна</w:t>
      </w:r>
      <w:proofErr w:type="spellEnd"/>
      <w:r w:rsidRPr="00AE4DDB">
        <w:rPr>
          <w:lang w:val="ru-RU"/>
        </w:rPr>
        <w:t xml:space="preserve"> част от </w:t>
      </w:r>
      <w:proofErr w:type="spellStart"/>
      <w:r w:rsidRPr="00AE4DDB">
        <w:rPr>
          <w:lang w:val="ru-RU"/>
        </w:rPr>
        <w:t>офертата</w:t>
      </w:r>
      <w:proofErr w:type="spellEnd"/>
      <w:r w:rsidRPr="00AE4DDB">
        <w:rPr>
          <w:lang w:val="ru-RU"/>
        </w:rPr>
        <w:t xml:space="preserve">, </w:t>
      </w:r>
      <w:proofErr w:type="spellStart"/>
      <w:r w:rsidRPr="00AE4DDB">
        <w:rPr>
          <w:lang w:val="ru-RU"/>
        </w:rPr>
        <w:t>като</w:t>
      </w:r>
      <w:proofErr w:type="spellEnd"/>
      <w:r w:rsidRPr="00AE4DDB">
        <w:rPr>
          <w:lang w:val="ru-RU"/>
        </w:rPr>
        <w:t xml:space="preserve"> </w:t>
      </w:r>
      <w:proofErr w:type="spellStart"/>
      <w:r w:rsidRPr="00AE4DDB">
        <w:rPr>
          <w:lang w:val="ru-RU"/>
        </w:rPr>
        <w:t>същата</w:t>
      </w:r>
      <w:proofErr w:type="spellEnd"/>
      <w:r w:rsidRPr="00AE4DDB">
        <w:rPr>
          <w:lang w:val="ru-RU"/>
        </w:rPr>
        <w:t xml:space="preserve"> се </w:t>
      </w:r>
      <w:proofErr w:type="spellStart"/>
      <w:r w:rsidRPr="00AE4DDB">
        <w:rPr>
          <w:lang w:val="ru-RU"/>
        </w:rPr>
        <w:t>представя</w:t>
      </w:r>
      <w:proofErr w:type="spellEnd"/>
      <w:r w:rsidRPr="00AE4DDB">
        <w:rPr>
          <w:lang w:val="ru-RU"/>
        </w:rPr>
        <w:t xml:space="preserve"> по </w:t>
      </w:r>
      <w:proofErr w:type="spellStart"/>
      <w:r w:rsidRPr="00AE4DDB">
        <w:rPr>
          <w:lang w:val="ru-RU"/>
        </w:rPr>
        <w:t>преценка</w:t>
      </w:r>
      <w:proofErr w:type="spellEnd"/>
      <w:r w:rsidRPr="00AE4DDB">
        <w:rPr>
          <w:lang w:val="ru-RU"/>
        </w:rPr>
        <w:t xml:space="preserve"> на </w:t>
      </w:r>
      <w:proofErr w:type="spellStart"/>
      <w:r w:rsidRPr="00AE4DDB">
        <w:rPr>
          <w:lang w:val="ru-RU"/>
        </w:rPr>
        <w:t>всеки</w:t>
      </w:r>
      <w:proofErr w:type="spellEnd"/>
      <w:r w:rsidRPr="00AE4DDB">
        <w:rPr>
          <w:lang w:val="ru-RU"/>
        </w:rPr>
        <w:t xml:space="preserve"> участник и </w:t>
      </w:r>
      <w:proofErr w:type="gramStart"/>
      <w:r w:rsidRPr="00AE4DDB">
        <w:rPr>
          <w:lang w:val="ru-RU"/>
        </w:rPr>
        <w:t>при</w:t>
      </w:r>
      <w:proofErr w:type="gramEnd"/>
      <w:r w:rsidRPr="00AE4DDB">
        <w:rPr>
          <w:lang w:val="ru-RU"/>
        </w:rPr>
        <w:t xml:space="preserve"> наличие на основания за </w:t>
      </w:r>
      <w:proofErr w:type="spellStart"/>
      <w:r w:rsidRPr="00AE4DDB">
        <w:rPr>
          <w:lang w:val="ru-RU"/>
        </w:rPr>
        <w:t>това</w:t>
      </w:r>
      <w:proofErr w:type="spellEnd"/>
      <w:r w:rsidRPr="00AE4DDB">
        <w:rPr>
          <w:lang w:val="ru-RU"/>
        </w:rPr>
        <w:t xml:space="preserve">. </w:t>
      </w:r>
    </w:p>
    <w:p w:rsidR="0024324F" w:rsidRPr="00AE4DDB" w:rsidRDefault="0024324F" w:rsidP="0024324F">
      <w:pPr>
        <w:jc w:val="both"/>
        <w:rPr>
          <w:lang w:val="ru-RU"/>
        </w:rPr>
      </w:pPr>
    </w:p>
    <w:p w:rsidR="0024324F" w:rsidRPr="00AE4DDB" w:rsidRDefault="0024324F" w:rsidP="0024324F">
      <w:pPr>
        <w:jc w:val="both"/>
        <w:rPr>
          <w:lang w:val="ru-RU"/>
        </w:rPr>
      </w:pPr>
      <w:proofErr w:type="spellStart"/>
      <w:r w:rsidRPr="00AE4DDB">
        <w:rPr>
          <w:lang w:val="ru-RU"/>
        </w:rPr>
        <w:t>У</w:t>
      </w:r>
      <w:r w:rsidRPr="00AE4DDB">
        <w:rPr>
          <w:rStyle w:val="ala94"/>
          <w:lang w:val="ru-RU"/>
        </w:rPr>
        <w:t>частниците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могат</w:t>
      </w:r>
      <w:proofErr w:type="spellEnd"/>
      <w:r w:rsidRPr="00AE4DDB">
        <w:rPr>
          <w:rStyle w:val="ala94"/>
          <w:lang w:val="ru-RU"/>
        </w:rPr>
        <w:t xml:space="preserve"> да </w:t>
      </w:r>
      <w:proofErr w:type="spellStart"/>
      <w:r w:rsidRPr="00AE4DDB">
        <w:rPr>
          <w:rStyle w:val="ala94"/>
          <w:lang w:val="ru-RU"/>
        </w:rPr>
        <w:t>посочват</w:t>
      </w:r>
      <w:proofErr w:type="spellEnd"/>
      <w:r w:rsidRPr="00AE4DDB">
        <w:rPr>
          <w:rStyle w:val="ala94"/>
          <w:lang w:val="ru-RU"/>
        </w:rPr>
        <w:t xml:space="preserve"> в </w:t>
      </w:r>
      <w:proofErr w:type="spellStart"/>
      <w:r w:rsidRPr="00AE4DDB">
        <w:rPr>
          <w:rStyle w:val="ala94"/>
          <w:lang w:val="ru-RU"/>
        </w:rPr>
        <w:t>офертите</w:t>
      </w:r>
      <w:proofErr w:type="spellEnd"/>
      <w:r w:rsidRPr="00AE4DDB">
        <w:rPr>
          <w:rStyle w:val="ala94"/>
          <w:lang w:val="ru-RU"/>
        </w:rPr>
        <w:t xml:space="preserve"> си информация, </w:t>
      </w:r>
      <w:proofErr w:type="spellStart"/>
      <w:r w:rsidRPr="00AE4DDB">
        <w:rPr>
          <w:rStyle w:val="ala94"/>
          <w:lang w:val="ru-RU"/>
        </w:rPr>
        <w:t>която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смятат</w:t>
      </w:r>
      <w:proofErr w:type="spellEnd"/>
      <w:r w:rsidRPr="00AE4DDB">
        <w:rPr>
          <w:rStyle w:val="ala94"/>
          <w:lang w:val="ru-RU"/>
        </w:rPr>
        <w:t xml:space="preserve"> за </w:t>
      </w:r>
      <w:proofErr w:type="spellStart"/>
      <w:r w:rsidRPr="00AE4DDB">
        <w:rPr>
          <w:rStyle w:val="ala94"/>
          <w:lang w:val="ru-RU"/>
        </w:rPr>
        <w:t>конфиденциална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във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връзка</w:t>
      </w:r>
      <w:proofErr w:type="spellEnd"/>
      <w:r w:rsidRPr="00AE4DDB">
        <w:rPr>
          <w:rStyle w:val="ala94"/>
          <w:lang w:val="ru-RU"/>
        </w:rPr>
        <w:t xml:space="preserve"> с </w:t>
      </w:r>
      <w:proofErr w:type="spellStart"/>
      <w:r w:rsidRPr="00AE4DDB">
        <w:rPr>
          <w:rStyle w:val="ala94"/>
          <w:lang w:val="ru-RU"/>
        </w:rPr>
        <w:t>наличието</w:t>
      </w:r>
      <w:proofErr w:type="spellEnd"/>
      <w:r w:rsidRPr="00AE4DDB">
        <w:rPr>
          <w:rStyle w:val="ala94"/>
          <w:lang w:val="ru-RU"/>
        </w:rPr>
        <w:t xml:space="preserve"> на </w:t>
      </w:r>
      <w:proofErr w:type="spellStart"/>
      <w:r w:rsidRPr="00AE4DDB">
        <w:rPr>
          <w:rStyle w:val="ala94"/>
          <w:lang w:val="ru-RU"/>
        </w:rPr>
        <w:t>търговска</w:t>
      </w:r>
      <w:proofErr w:type="spellEnd"/>
      <w:r w:rsidRPr="00AE4DDB">
        <w:rPr>
          <w:rStyle w:val="ala94"/>
          <w:lang w:val="ru-RU"/>
        </w:rPr>
        <w:t xml:space="preserve"> тайна. </w:t>
      </w:r>
      <w:proofErr w:type="spellStart"/>
      <w:r w:rsidRPr="00AE4DDB">
        <w:rPr>
          <w:rStyle w:val="ala94"/>
          <w:lang w:val="ru-RU"/>
        </w:rPr>
        <w:t>Когато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участниците</w:t>
      </w:r>
      <w:proofErr w:type="spellEnd"/>
      <w:r w:rsidRPr="00AE4DDB">
        <w:rPr>
          <w:rStyle w:val="ala94"/>
          <w:lang w:val="ru-RU"/>
        </w:rPr>
        <w:t xml:space="preserve"> </w:t>
      </w:r>
      <w:proofErr w:type="spellStart"/>
      <w:r w:rsidRPr="00AE4DDB">
        <w:rPr>
          <w:rStyle w:val="ala94"/>
          <w:lang w:val="ru-RU"/>
        </w:rPr>
        <w:t>са</w:t>
      </w:r>
      <w:proofErr w:type="spellEnd"/>
      <w:r w:rsidRPr="00AE4DDB">
        <w:rPr>
          <w:rStyle w:val="ala94"/>
          <w:lang w:val="ru-RU"/>
        </w:rPr>
        <w:t xml:space="preserve"> се </w:t>
      </w:r>
      <w:proofErr w:type="spellStart"/>
      <w:r w:rsidRPr="00AE4DDB">
        <w:rPr>
          <w:rStyle w:val="ala94"/>
          <w:lang w:val="ru-RU"/>
        </w:rPr>
        <w:t>позовали</w:t>
      </w:r>
      <w:proofErr w:type="spellEnd"/>
      <w:r w:rsidRPr="00AE4DDB">
        <w:rPr>
          <w:rStyle w:val="ala94"/>
          <w:lang w:val="ru-RU"/>
        </w:rPr>
        <w:t xml:space="preserve"> на </w:t>
      </w:r>
      <w:proofErr w:type="spellStart"/>
      <w:r w:rsidRPr="00AE4DDB">
        <w:rPr>
          <w:rStyle w:val="ala94"/>
          <w:lang w:val="ru-RU"/>
        </w:rPr>
        <w:t>конфиденциалност</w:t>
      </w:r>
      <w:proofErr w:type="spellEnd"/>
      <w:r w:rsidRPr="00AE4DDB">
        <w:rPr>
          <w:rStyle w:val="ala94"/>
          <w:lang w:val="ru-RU"/>
        </w:rPr>
        <w:t xml:space="preserve">, </w:t>
      </w:r>
      <w:proofErr w:type="spellStart"/>
      <w:r w:rsidRPr="00AE4DDB">
        <w:rPr>
          <w:rStyle w:val="ala94"/>
          <w:lang w:val="ru-RU"/>
        </w:rPr>
        <w:t>съответната</w:t>
      </w:r>
      <w:proofErr w:type="spellEnd"/>
      <w:r w:rsidRPr="00AE4DDB">
        <w:rPr>
          <w:rStyle w:val="ala94"/>
          <w:lang w:val="ru-RU"/>
        </w:rPr>
        <w:t xml:space="preserve"> информация не се </w:t>
      </w:r>
      <w:proofErr w:type="spellStart"/>
      <w:r w:rsidRPr="00AE4DDB">
        <w:rPr>
          <w:rStyle w:val="ala94"/>
          <w:lang w:val="ru-RU"/>
        </w:rPr>
        <w:t>разкрива</w:t>
      </w:r>
      <w:proofErr w:type="spellEnd"/>
      <w:r w:rsidRPr="00AE4DDB">
        <w:rPr>
          <w:rStyle w:val="ala94"/>
          <w:lang w:val="ru-RU"/>
        </w:rPr>
        <w:t xml:space="preserve"> от </w:t>
      </w:r>
      <w:proofErr w:type="spellStart"/>
      <w:r w:rsidRPr="00AE4DDB">
        <w:rPr>
          <w:rStyle w:val="ala94"/>
          <w:lang w:val="ru-RU"/>
        </w:rPr>
        <w:t>възложителя</w:t>
      </w:r>
      <w:proofErr w:type="spellEnd"/>
      <w:r w:rsidRPr="00AE4DDB">
        <w:rPr>
          <w:rStyle w:val="ala94"/>
          <w:lang w:val="ru-RU"/>
        </w:rPr>
        <w:t xml:space="preserve">. </w:t>
      </w:r>
    </w:p>
    <w:p w:rsidR="0024324F" w:rsidRPr="00AE4DDB" w:rsidRDefault="0024324F" w:rsidP="0024324F">
      <w:pPr>
        <w:jc w:val="both"/>
        <w:rPr>
          <w:rStyle w:val="alcapt2"/>
          <w:lang w:val="ru-RU"/>
        </w:rPr>
      </w:pPr>
    </w:p>
    <w:p w:rsidR="0024324F" w:rsidRPr="00AE4DDB" w:rsidRDefault="0024324F" w:rsidP="0024324F">
      <w:pPr>
        <w:jc w:val="both"/>
        <w:rPr>
          <w:lang w:val="ru-RU"/>
        </w:rPr>
      </w:pPr>
      <w:proofErr w:type="spellStart"/>
      <w:r w:rsidRPr="00AE4DDB">
        <w:rPr>
          <w:lang w:val="ru-RU"/>
        </w:rPr>
        <w:t>Участниците</w:t>
      </w:r>
      <w:proofErr w:type="spellEnd"/>
      <w:r w:rsidRPr="00AE4DDB">
        <w:rPr>
          <w:lang w:val="ru-RU"/>
        </w:rPr>
        <w:t xml:space="preserve"> не </w:t>
      </w:r>
      <w:proofErr w:type="spellStart"/>
      <w:r w:rsidRPr="00AE4DDB">
        <w:rPr>
          <w:lang w:val="ru-RU"/>
        </w:rPr>
        <w:t>могат</w:t>
      </w:r>
      <w:proofErr w:type="spellEnd"/>
      <w:r w:rsidRPr="00AE4DDB">
        <w:rPr>
          <w:lang w:val="ru-RU"/>
        </w:rPr>
        <w:t xml:space="preserve"> да се </w:t>
      </w:r>
      <w:proofErr w:type="spellStart"/>
      <w:r w:rsidRPr="00AE4DDB">
        <w:rPr>
          <w:lang w:val="ru-RU"/>
        </w:rPr>
        <w:t>позовават</w:t>
      </w:r>
      <w:proofErr w:type="spellEnd"/>
      <w:r w:rsidRPr="00AE4DDB">
        <w:rPr>
          <w:lang w:val="ru-RU"/>
        </w:rPr>
        <w:t xml:space="preserve"> на </w:t>
      </w:r>
      <w:proofErr w:type="spellStart"/>
      <w:r w:rsidRPr="00AE4DDB">
        <w:rPr>
          <w:lang w:val="ru-RU"/>
        </w:rPr>
        <w:t>конфиденциалност</w:t>
      </w:r>
      <w:proofErr w:type="spellEnd"/>
      <w:r w:rsidRPr="00AE4DDB">
        <w:rPr>
          <w:lang w:val="ru-RU"/>
        </w:rPr>
        <w:t xml:space="preserve"> по отношение на </w:t>
      </w:r>
      <w:proofErr w:type="spellStart"/>
      <w:r w:rsidRPr="00AE4DDB">
        <w:rPr>
          <w:lang w:val="ru-RU"/>
        </w:rPr>
        <w:t>предложенията</w:t>
      </w:r>
      <w:proofErr w:type="spellEnd"/>
      <w:r w:rsidRPr="00AE4DDB">
        <w:rPr>
          <w:lang w:val="ru-RU"/>
        </w:rPr>
        <w:t xml:space="preserve"> от </w:t>
      </w:r>
      <w:proofErr w:type="spellStart"/>
      <w:r w:rsidRPr="00AE4DDB">
        <w:rPr>
          <w:lang w:val="ru-RU"/>
        </w:rPr>
        <w:t>офертите</w:t>
      </w:r>
      <w:proofErr w:type="spellEnd"/>
      <w:r w:rsidRPr="00AE4DDB">
        <w:rPr>
          <w:lang w:val="ru-RU"/>
        </w:rPr>
        <w:t xml:space="preserve"> им, </w:t>
      </w:r>
      <w:proofErr w:type="spellStart"/>
      <w:r w:rsidRPr="00AE4DDB">
        <w:rPr>
          <w:lang w:val="ru-RU"/>
        </w:rPr>
        <w:t>които</w:t>
      </w:r>
      <w:proofErr w:type="spellEnd"/>
      <w:r w:rsidRPr="00AE4DDB">
        <w:rPr>
          <w:lang w:val="ru-RU"/>
        </w:rPr>
        <w:t xml:space="preserve"> подлежат </w:t>
      </w:r>
      <w:proofErr w:type="gramStart"/>
      <w:r w:rsidRPr="00AE4DDB">
        <w:rPr>
          <w:lang w:val="ru-RU"/>
        </w:rPr>
        <w:t>на</w:t>
      </w:r>
      <w:proofErr w:type="gramEnd"/>
      <w:r w:rsidRPr="00AE4DDB">
        <w:rPr>
          <w:lang w:val="ru-RU"/>
        </w:rPr>
        <w:t xml:space="preserve"> оценка. </w:t>
      </w: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4B5A67" w:rsidRDefault="004B5A67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Pr="0024617C" w:rsidRDefault="0024324F" w:rsidP="0024324F">
      <w:pPr>
        <w:ind w:left="2880" w:right="-69" w:firstLine="720"/>
        <w:jc w:val="center"/>
        <w:rPr>
          <w:b/>
          <w:bCs/>
          <w:color w:val="000000"/>
          <w:lang w:val="ru-RU"/>
        </w:rPr>
      </w:pPr>
    </w:p>
    <w:p w:rsidR="0024324F" w:rsidRPr="00A52D23" w:rsidRDefault="0024324F" w:rsidP="0024324F">
      <w:pPr>
        <w:widowControl w:val="0"/>
        <w:spacing w:before="100" w:beforeAutospacing="1" w:after="100" w:afterAutospacing="1"/>
        <w:ind w:left="6521"/>
        <w:outlineLvl w:val="2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Приложене</w:t>
      </w:r>
      <w:proofErr w:type="spellEnd"/>
      <w:r>
        <w:rPr>
          <w:rFonts w:ascii="Arial" w:hAnsi="Arial" w:cs="Arial"/>
          <w:i/>
        </w:rPr>
        <w:t xml:space="preserve"> №9</w:t>
      </w:r>
    </w:p>
    <w:p w:rsidR="0024324F" w:rsidRPr="00A52D23" w:rsidRDefault="0024324F" w:rsidP="0024324F">
      <w:pPr>
        <w:widowControl w:val="0"/>
        <w:spacing w:before="100" w:beforeAutospacing="1" w:after="100" w:afterAutospacing="1"/>
        <w:ind w:left="6521"/>
        <w:outlineLvl w:val="2"/>
        <w:rPr>
          <w:rFonts w:ascii="Arial" w:hAnsi="Arial" w:cs="Arial"/>
          <w:bCs/>
        </w:rPr>
      </w:pPr>
      <w:r w:rsidRPr="00A52D23">
        <w:rPr>
          <w:rFonts w:ascii="Arial" w:hAnsi="Arial" w:cs="Arial"/>
        </w:rPr>
        <w:t xml:space="preserve">Приложение № 2 от </w:t>
      </w:r>
      <w:r w:rsidRPr="00A52D23">
        <w:rPr>
          <w:rFonts w:ascii="Arial" w:hAnsi="Arial" w:cs="Arial"/>
          <w:bCs/>
        </w:rPr>
        <w:t>ПРАВИЛНИК за прилагане на Закона за мерките срещу изпирането на пари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A52D23">
        <w:rPr>
          <w:rFonts w:ascii="Arial" w:hAnsi="Arial" w:cs="Arial"/>
        </w:rPr>
        <w:t>ДЕКЛАРАЦИЯ</w:t>
      </w:r>
      <w:r w:rsidRPr="00A52D23">
        <w:rPr>
          <w:rFonts w:ascii="Arial" w:hAnsi="Arial" w:cs="Arial"/>
          <w:color w:val="000000"/>
          <w:vertAlign w:val="superscript"/>
        </w:rPr>
        <w:t>*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по </w:t>
      </w:r>
      <w:hyperlink r:id="rId8" w:anchor="p3758816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чл. 59, ал. 1, т. 3 от Закона за мерките срещу изпирането на пари</w:t>
        </w:r>
      </w:hyperlink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Долуподписаният/ата: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1. ...................................................................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ЕГН/ЛНЧ/официален личен идентификационен номер или друг уникален елемент за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установяване на самоличността 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дата на раждане: ....................................................,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</w:t>
      </w:r>
      <w:r w:rsidRPr="00A52D23">
        <w:rPr>
          <w:rFonts w:ascii="Arial" w:hAnsi="Arial" w:cs="Arial"/>
          <w:i/>
          <w:iCs/>
          <w:color w:val="000000"/>
        </w:rPr>
        <w:t>(за чужди граждани без постоянен адрес)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 качеството ми на: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9" o:title=""/>
          </v:shape>
          <w:control r:id="rId10" w:name="DefaultOcxName26" w:shapeid="_x0000_i1114"/>
        </w:object>
      </w:r>
      <w:r w:rsidR="0024324F" w:rsidRPr="00A52D23">
        <w:rPr>
          <w:rFonts w:ascii="Arial" w:hAnsi="Arial" w:cs="Arial"/>
          <w:color w:val="000000"/>
        </w:rPr>
        <w:t xml:space="preserve"> законен представител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17" type="#_x0000_t75" style="width:20.25pt;height:18pt" o:ole="">
            <v:imagedata r:id="rId9" o:title=""/>
          </v:shape>
          <w:control r:id="rId11" w:name="DefaultOcxName110" w:shapeid="_x0000_i1117"/>
        </w:object>
      </w:r>
      <w:r w:rsidR="0024324F" w:rsidRPr="00A52D23">
        <w:rPr>
          <w:rFonts w:ascii="Arial" w:hAnsi="Arial" w:cs="Arial"/>
          <w:color w:val="000000"/>
        </w:rPr>
        <w:t xml:space="preserve"> пълномощник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на 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000000"/>
        </w:rPr>
      </w:pPr>
      <w:r w:rsidRPr="00A52D23">
        <w:rPr>
          <w:rFonts w:ascii="Arial" w:hAnsi="Arial" w:cs="Arial"/>
          <w:i/>
          <w:iCs/>
          <w:color w:val="000000"/>
        </w:rPr>
        <w:t xml:space="preserve">(посочва се наименованието, както и </w:t>
      </w:r>
      <w:proofErr w:type="spellStart"/>
      <w:r w:rsidRPr="00A52D23">
        <w:rPr>
          <w:rFonts w:ascii="Arial" w:hAnsi="Arial" w:cs="Arial"/>
          <w:i/>
          <w:iCs/>
          <w:color w:val="000000"/>
        </w:rPr>
        <w:t>правноорганизационната</w:t>
      </w:r>
      <w:proofErr w:type="spellEnd"/>
      <w:r w:rsidRPr="00A52D23">
        <w:rPr>
          <w:rFonts w:ascii="Arial" w:hAnsi="Arial" w:cs="Arial"/>
          <w:i/>
          <w:iCs/>
          <w:color w:val="000000"/>
        </w:rPr>
        <w:t xml:space="preserve"> форма на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i/>
          <w:iCs/>
          <w:color w:val="000000"/>
        </w:rPr>
        <w:t xml:space="preserve">        юридическото лице или видът на правното образувание)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с ЕИК/БУЛСТАТ/ номер в съответния национален регистър 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вписано в регистъра при 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        ДЕКЛАРИРАМ: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І. Действителни собственици на представляваното от мен юридическо лице/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>правно образувание са следните физически лица: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1. ....................................................................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............................, дата на раждане ...............,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държавата по гражданството: 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</w:t>
      </w:r>
      <w:r w:rsidRPr="00A52D23">
        <w:rPr>
          <w:rFonts w:ascii="Arial" w:hAnsi="Arial" w:cs="Arial"/>
          <w:i/>
          <w:iCs/>
          <w:color w:val="000000"/>
        </w:rPr>
        <w:t>(за лица без постоянен адрес на територията на Република България)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което е: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20" type="#_x0000_t75" style="width:20.25pt;height:18pt" o:ole="">
            <v:imagedata r:id="rId9" o:title=""/>
          </v:shape>
          <w:control r:id="rId12" w:name="DefaultOcxName25" w:shapeid="_x0000_i1120"/>
        </w:object>
      </w:r>
      <w:r w:rsidR="0024324F" w:rsidRPr="00A52D23">
        <w:rPr>
          <w:rFonts w:ascii="Arial" w:hAnsi="Arial" w:cs="Arial"/>
          <w:color w:val="000000"/>
        </w:rPr>
        <w:t xml:space="preserve"> лице, което пряко или косвено притежава достатъчен процент от акциите,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дяловете или правата на глас, включително посредством държане на акции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приносител, съгласно </w:t>
      </w:r>
      <w:hyperlink r:id="rId13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§ 2, ал. 1, т. 1 от допълнителните  разпоредби на ЗМИП</w:t>
        </w:r>
      </w:hyperlink>
      <w:r w:rsidRPr="00A52D23">
        <w:rPr>
          <w:rFonts w:ascii="Arial" w:hAnsi="Arial" w:cs="Arial"/>
          <w:color w:val="000000"/>
        </w:rPr>
        <w:t xml:space="preserve">;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23" type="#_x0000_t75" style="width:20.25pt;height:18pt" o:ole="">
            <v:imagedata r:id="rId9" o:title=""/>
          </v:shape>
          <w:control r:id="rId14" w:name="DefaultOcxName31" w:shapeid="_x0000_i1123"/>
        </w:object>
      </w:r>
      <w:r w:rsidR="0024324F" w:rsidRPr="00A52D23">
        <w:rPr>
          <w:rFonts w:ascii="Arial" w:hAnsi="Arial" w:cs="Arial"/>
          <w:color w:val="000000"/>
        </w:rPr>
        <w:t xml:space="preserve"> лице, упражняващо контрол по смисъла на </w:t>
      </w:r>
      <w:r w:rsidRPr="00A52D23">
        <w:rPr>
          <w:rFonts w:ascii="Arial" w:hAnsi="Arial" w:cs="Arial"/>
          <w:color w:val="000000"/>
        </w:rPr>
        <w:fldChar w:fldCharType="begin"/>
      </w:r>
      <w:r w:rsidR="0024324F" w:rsidRPr="00A52D23">
        <w:rPr>
          <w:rFonts w:ascii="Arial" w:hAnsi="Arial" w:cs="Arial"/>
          <w:color w:val="000000"/>
        </w:rPr>
        <w:instrText xml:space="preserve"> HYPERLINK "https://web.apis.bg/p.php?i=301352" \l "p3713644" \t "_blank" </w:instrText>
      </w:r>
      <w:r w:rsidRPr="00A52D23">
        <w:rPr>
          <w:rFonts w:ascii="Arial" w:hAnsi="Arial" w:cs="Arial"/>
          <w:color w:val="000000"/>
        </w:rPr>
        <w:fldChar w:fldCharType="separate"/>
      </w:r>
      <w:r w:rsidR="0024324F" w:rsidRPr="00A52D23">
        <w:rPr>
          <w:rFonts w:ascii="Courier New" w:eastAsia="Arial" w:hAnsi="Courier New" w:cs="Courier New"/>
          <w:color w:val="0066CC"/>
          <w:u w:val="single"/>
        </w:rPr>
        <w:t xml:space="preserve">§ 1в от допълнителните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t>разпоредби на Търговския закон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 xml:space="preserve"> (посочва се конкретната хипотеза) 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........................................................................;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26" type="#_x0000_t75" style="width:20.25pt;height:18pt" o:ole="">
            <v:imagedata r:id="rId9" o:title=""/>
          </v:shape>
          <w:control r:id="rId15" w:name="DefaultOcxName41" w:shapeid="_x0000_i1126"/>
        </w:object>
      </w:r>
      <w:r w:rsidR="0024324F" w:rsidRPr="00A52D23">
        <w:rPr>
          <w:rFonts w:ascii="Arial" w:hAnsi="Arial" w:cs="Arial"/>
          <w:color w:val="000000"/>
        </w:rPr>
        <w:t xml:space="preserve"> лице, упражняващо решаващо влияние при вземане на решения за определяне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състава на управителните и контролните органи, преобразуване, прекратяване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дейността и други въпроси от съществено значение за дейността, съгласно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hyperlink r:id="rId16" w:anchor="p37588251" w:tgtFrame="_blank" w:history="1">
        <w:r w:rsidR="0024324F" w:rsidRPr="00A52D23">
          <w:rPr>
            <w:rFonts w:ascii="Courier New" w:eastAsia="Arial" w:hAnsi="Courier New" w:cs="Courier New"/>
            <w:color w:val="0066CC"/>
            <w:u w:val="single"/>
          </w:rPr>
          <w:t>§ 2, ал. 3 от допълнителните разпоредби на ЗМИП</w:t>
        </w:r>
      </w:hyperlink>
      <w:r w:rsidR="0024324F" w:rsidRPr="00A52D23">
        <w:rPr>
          <w:rFonts w:ascii="Arial" w:hAnsi="Arial" w:cs="Arial"/>
          <w:color w:val="000000"/>
        </w:rPr>
        <w:t xml:space="preserve">;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29" type="#_x0000_t75" style="width:20.25pt;height:18pt" o:ole="">
            <v:imagedata r:id="rId9" o:title=""/>
          </v:shape>
          <w:control r:id="rId17" w:name="DefaultOcxName51" w:shapeid="_x0000_i1129"/>
        </w:object>
      </w:r>
      <w:r w:rsidR="0024324F" w:rsidRPr="00A52D23">
        <w:rPr>
          <w:rFonts w:ascii="Arial" w:hAnsi="Arial" w:cs="Arial"/>
          <w:color w:val="000000"/>
        </w:rPr>
        <w:t xml:space="preserve"> лице, което упражнява краен ефективен контрол чрез упражняването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права чрез трети лица, включително, но не само, предоставени по силата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упълномощаване, договор или друг вид сделка, както и чрез други  правни форми,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осигуряващи възможност за упражняване на решаващо влияние чрез трети лица,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съгласно </w:t>
      </w:r>
      <w:hyperlink r:id="rId18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§ 2, ал. 4 от допълнителните разпоредби на ЗМИП</w:t>
        </w:r>
      </w:hyperlink>
      <w:r w:rsidRPr="00A52D23">
        <w:rPr>
          <w:rFonts w:ascii="Arial" w:hAnsi="Arial" w:cs="Arial"/>
          <w:color w:val="000000"/>
        </w:rPr>
        <w:t>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32" type="#_x0000_t75" style="width:20.25pt;height:18pt" o:ole="">
            <v:imagedata r:id="rId9" o:title=""/>
          </v:shape>
          <w:control r:id="rId19" w:name="DefaultOcxName61" w:shapeid="_x0000_i1132"/>
        </w:object>
      </w:r>
      <w:r w:rsidR="0024324F" w:rsidRPr="00A52D23">
        <w:rPr>
          <w:rFonts w:ascii="Arial" w:hAnsi="Arial" w:cs="Arial"/>
          <w:color w:val="000000"/>
        </w:rPr>
        <w:t xml:space="preserve"> (посочва се конкретната категория) учредител, доверителен собственик,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 xml:space="preserve">пазител, </w:t>
      </w:r>
      <w:proofErr w:type="spellStart"/>
      <w:r w:rsidRPr="00A52D23">
        <w:rPr>
          <w:rFonts w:ascii="Arial" w:hAnsi="Arial" w:cs="Arial"/>
          <w:color w:val="000000"/>
        </w:rPr>
        <w:t>бенефициер</w:t>
      </w:r>
      <w:proofErr w:type="spellEnd"/>
      <w:r w:rsidRPr="00A52D23">
        <w:rPr>
          <w:rFonts w:ascii="Arial" w:hAnsi="Arial" w:cs="Arial"/>
          <w:color w:val="000000"/>
        </w:rPr>
        <w:t xml:space="preserve"> или лице, в чийто главен интерес е създадена или се управлява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доверителната собственост, или лице, което в крайна сметка упражнява контрол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над доверителната собственост посредством пряко или косвено притежаване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чрез други средства, или лице, заемащо длъжност, еквивалентна или сходна с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предходно посочените;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35" type="#_x0000_t75" style="width:20.25pt;height:18pt" o:ole="">
            <v:imagedata r:id="rId9" o:title=""/>
          </v:shape>
          <w:control r:id="rId20" w:name="DefaultOcxName71" w:shapeid="_x0000_i1135"/>
        </w:object>
      </w:r>
      <w:r w:rsidR="0024324F" w:rsidRPr="00A52D23">
        <w:rPr>
          <w:rFonts w:ascii="Arial" w:hAnsi="Arial" w:cs="Arial"/>
          <w:color w:val="000000"/>
        </w:rPr>
        <w:t xml:space="preserve"> лице, от чието име и/или за чиято сметка се осъществява дадена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операция, сделка или дейност и което отговаря най-малко на някое от условията,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посочени в </w:t>
      </w:r>
      <w:hyperlink r:id="rId21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§ 2, ал. 1, т. 1</w:t>
        </w:r>
      </w:hyperlink>
      <w:r w:rsidRPr="00A52D23">
        <w:rPr>
          <w:rFonts w:ascii="Arial" w:hAnsi="Arial" w:cs="Arial"/>
          <w:color w:val="000000"/>
        </w:rPr>
        <w:t xml:space="preserve"> – </w:t>
      </w:r>
      <w:hyperlink r:id="rId22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3 от допълнителните разпоредби на ЗМИП</w:t>
        </w:r>
      </w:hyperlink>
      <w:r w:rsidRPr="00A52D23">
        <w:rPr>
          <w:rFonts w:ascii="Arial" w:hAnsi="Arial" w:cs="Arial"/>
          <w:color w:val="000000"/>
        </w:rPr>
        <w:t>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38" type="#_x0000_t75" style="width:20.25pt;height:18pt" o:ole="">
            <v:imagedata r:id="rId9" o:title=""/>
          </v:shape>
          <w:control r:id="rId23" w:name="DefaultOcxName81" w:shapeid="_x0000_i1138"/>
        </w:object>
      </w:r>
      <w:r w:rsidR="0024324F" w:rsidRPr="00A52D23">
        <w:rPr>
          <w:rFonts w:ascii="Arial" w:hAnsi="Arial" w:cs="Arial"/>
          <w:color w:val="000000"/>
        </w:rPr>
        <w:t xml:space="preserve"> лице, изпълняващо длъжността на висш ръководен служител, когато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не може да се установи друго лице като действителен собственик;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41" type="#_x0000_t75" style="width:20.25pt;height:18pt" o:ole="">
            <v:imagedata r:id="rId9" o:title=""/>
          </v:shape>
          <w:control r:id="rId24" w:name="DefaultOcxName91" w:shapeid="_x0000_i1141"/>
        </w:object>
      </w:r>
      <w:r w:rsidR="0024324F" w:rsidRPr="00A52D23">
        <w:rPr>
          <w:rFonts w:ascii="Arial" w:hAnsi="Arial" w:cs="Arial"/>
          <w:color w:val="000000"/>
        </w:rPr>
        <w:t xml:space="preserve"> друго (посочва се)..................................................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Описание на притежаваните права: 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2. .....................................................................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........................., дата на раждане: ..................,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държавата по гражданството: 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</w:t>
      </w:r>
      <w:r w:rsidRPr="00A52D23">
        <w:rPr>
          <w:rFonts w:ascii="Arial" w:hAnsi="Arial" w:cs="Arial"/>
          <w:i/>
          <w:iCs/>
          <w:color w:val="000000"/>
        </w:rPr>
        <w:t>(за лица без постоянен адрес на територията на Република България)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което е: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44" type="#_x0000_t75" style="width:20.25pt;height:18pt" o:ole="">
            <v:imagedata r:id="rId9" o:title=""/>
          </v:shape>
          <w:control r:id="rId25" w:name="DefaultOcxName101" w:shapeid="_x0000_i1144"/>
        </w:object>
      </w:r>
      <w:r w:rsidR="0024324F" w:rsidRPr="00A52D23">
        <w:rPr>
          <w:rFonts w:ascii="Arial" w:hAnsi="Arial" w:cs="Arial"/>
          <w:color w:val="000000"/>
        </w:rPr>
        <w:t xml:space="preserve"> лице, което пряко или косвено притежава достатъчен процент от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акциите, дяловете или правата на глас, включително посредством държане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</w:rPr>
        <w:t xml:space="preserve">акции на приносител, съгласно </w:t>
      </w:r>
      <w:r w:rsidR="000A3A6A" w:rsidRPr="00A52D23">
        <w:rPr>
          <w:rFonts w:ascii="Arial" w:hAnsi="Arial" w:cs="Arial"/>
          <w:color w:val="000000"/>
        </w:rPr>
        <w:fldChar w:fldCharType="begin"/>
      </w:r>
      <w:r w:rsidRPr="00A52D23">
        <w:rPr>
          <w:rFonts w:ascii="Arial" w:hAnsi="Arial" w:cs="Arial"/>
          <w:color w:val="000000"/>
        </w:rPr>
        <w:instrText xml:space="preserve"> HYPERLINK "https://web.apis.bg/p.php?i=3464904" \l "p37588251" \t "_blank" </w:instrText>
      </w:r>
      <w:r w:rsidR="000A3A6A" w:rsidRPr="00A52D23">
        <w:rPr>
          <w:rFonts w:ascii="Arial" w:hAnsi="Arial" w:cs="Arial"/>
          <w:color w:val="000000"/>
        </w:rPr>
        <w:fldChar w:fldCharType="separate"/>
      </w:r>
      <w:r w:rsidRPr="00A52D23">
        <w:rPr>
          <w:rFonts w:ascii="Courier New" w:eastAsia="Arial" w:hAnsi="Courier New" w:cs="Courier New"/>
          <w:color w:val="0066CC"/>
          <w:u w:val="single"/>
        </w:rPr>
        <w:t xml:space="preserve">§ 2, ал. 1, т. 1 от допълнителните разпоредби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t>на ЗМИП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 xml:space="preserve">;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47" type="#_x0000_t75" style="width:20.25pt;height:18pt" o:ole="">
            <v:imagedata r:id="rId9" o:title=""/>
          </v:shape>
          <w:control r:id="rId26" w:name="DefaultOcxName111" w:shapeid="_x0000_i1147"/>
        </w:object>
      </w:r>
      <w:r w:rsidR="0024324F" w:rsidRPr="00A52D23">
        <w:rPr>
          <w:rFonts w:ascii="Arial" w:hAnsi="Arial" w:cs="Arial"/>
          <w:color w:val="000000"/>
        </w:rPr>
        <w:t xml:space="preserve"> лице, упражняващо контрол по смисъла на </w:t>
      </w:r>
      <w:r w:rsidRPr="00A52D23">
        <w:rPr>
          <w:rFonts w:ascii="Arial" w:hAnsi="Arial" w:cs="Arial"/>
          <w:color w:val="000000"/>
        </w:rPr>
        <w:fldChar w:fldCharType="begin"/>
      </w:r>
      <w:r w:rsidR="0024324F" w:rsidRPr="00A52D23">
        <w:rPr>
          <w:rFonts w:ascii="Arial" w:hAnsi="Arial" w:cs="Arial"/>
          <w:color w:val="000000"/>
        </w:rPr>
        <w:instrText xml:space="preserve"> HYPERLINK "https://web.apis.bg/p.php?i=301352" \l "p3713644" \t "_blank" </w:instrText>
      </w:r>
      <w:r w:rsidRPr="00A52D23">
        <w:rPr>
          <w:rFonts w:ascii="Arial" w:hAnsi="Arial" w:cs="Arial"/>
          <w:color w:val="000000"/>
        </w:rPr>
        <w:fldChar w:fldCharType="separate"/>
      </w:r>
      <w:r w:rsidR="0024324F" w:rsidRPr="00A52D23">
        <w:rPr>
          <w:rFonts w:ascii="Courier New" w:eastAsia="Arial" w:hAnsi="Courier New" w:cs="Courier New"/>
          <w:color w:val="0066CC"/>
          <w:u w:val="single"/>
        </w:rPr>
        <w:t xml:space="preserve">§ 1в от допълнителните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lastRenderedPageBreak/>
        <w:t>разпоредби на Търговския закон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 xml:space="preserve"> (посочва се конкретната хипотеза) 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.......................................................................;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50" type="#_x0000_t75" style="width:20.25pt;height:18pt" o:ole="">
            <v:imagedata r:id="rId9" o:title=""/>
          </v:shape>
          <w:control r:id="rId27" w:name="DefaultOcxName121" w:shapeid="_x0000_i1150"/>
        </w:object>
      </w:r>
      <w:r w:rsidR="0024324F" w:rsidRPr="00A52D23">
        <w:rPr>
          <w:rFonts w:ascii="Arial" w:hAnsi="Arial" w:cs="Arial"/>
          <w:color w:val="000000"/>
        </w:rPr>
        <w:t xml:space="preserve"> лице, упражняващо решаващо влияние при вземане на решения за определяне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състава на управителните и контролните органи, преобразуване, прекратяване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</w:rPr>
        <w:t xml:space="preserve">дейността и други въпроси от съществено значение за дейността, съгласно </w:t>
      </w:r>
      <w:r w:rsidR="000A3A6A" w:rsidRPr="00A52D23">
        <w:rPr>
          <w:rFonts w:ascii="Arial" w:hAnsi="Arial" w:cs="Arial"/>
          <w:color w:val="000000"/>
        </w:rPr>
        <w:fldChar w:fldCharType="begin"/>
      </w:r>
      <w:r w:rsidRPr="00A52D23">
        <w:rPr>
          <w:rFonts w:ascii="Arial" w:hAnsi="Arial" w:cs="Arial"/>
          <w:color w:val="000000"/>
        </w:rPr>
        <w:instrText xml:space="preserve"> HYPERLINK "https://web.apis.bg/p.php?i=3464904" \l "p37588251" \t "_blank" </w:instrText>
      </w:r>
      <w:r w:rsidR="000A3A6A" w:rsidRPr="00A52D23">
        <w:rPr>
          <w:rFonts w:ascii="Arial" w:hAnsi="Arial" w:cs="Arial"/>
          <w:color w:val="000000"/>
        </w:rPr>
        <w:fldChar w:fldCharType="separate"/>
      </w:r>
      <w:r w:rsidRPr="00A52D23">
        <w:rPr>
          <w:rFonts w:ascii="Courier New" w:eastAsia="Arial" w:hAnsi="Courier New" w:cs="Courier New"/>
          <w:color w:val="0066CC"/>
          <w:u w:val="single"/>
        </w:rPr>
        <w:t xml:space="preserve">§ 2,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t>ал. 3 от допълнителните разпоредби на ЗМИП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 xml:space="preserve">;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53" type="#_x0000_t75" style="width:20.25pt;height:18pt" o:ole="">
            <v:imagedata r:id="rId9" o:title=""/>
          </v:shape>
          <w:control r:id="rId28" w:name="DefaultOcxName131" w:shapeid="_x0000_i1153"/>
        </w:object>
      </w:r>
      <w:r w:rsidR="0024324F" w:rsidRPr="00A52D23">
        <w:rPr>
          <w:rFonts w:ascii="Arial" w:hAnsi="Arial" w:cs="Arial"/>
          <w:color w:val="000000"/>
        </w:rPr>
        <w:t xml:space="preserve"> лице, което упражнява краен ефективен контрол чрез упражняването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на права чрез трети лица, включително, но не само, предоставени по силата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упълномощаване, договор или друг вид сделка, както и чрез други правни форми,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осигуряващи възможност за упражняване на решаващо влияние чрез трети лица,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съгласно </w:t>
      </w:r>
      <w:hyperlink r:id="rId29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§ 2, ал. 4 от допълнителните разпоредби на ЗМИП</w:t>
        </w:r>
      </w:hyperlink>
      <w:r w:rsidRPr="00A52D23">
        <w:rPr>
          <w:rFonts w:ascii="Arial" w:hAnsi="Arial" w:cs="Arial"/>
          <w:color w:val="000000"/>
        </w:rPr>
        <w:t>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56" type="#_x0000_t75" style="width:20.25pt;height:18pt" o:ole="">
            <v:imagedata r:id="rId9" o:title=""/>
          </v:shape>
          <w:control r:id="rId30" w:name="DefaultOcxName141" w:shapeid="_x0000_i1156"/>
        </w:object>
      </w:r>
      <w:r w:rsidR="0024324F" w:rsidRPr="00A52D23">
        <w:rPr>
          <w:rFonts w:ascii="Arial" w:hAnsi="Arial" w:cs="Arial"/>
          <w:color w:val="000000"/>
        </w:rPr>
        <w:t xml:space="preserve"> (посочва се конкретната категория) учредител, доверителен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собственик, пазител, </w:t>
      </w:r>
      <w:proofErr w:type="spellStart"/>
      <w:r w:rsidRPr="00A52D23">
        <w:rPr>
          <w:rFonts w:ascii="Arial" w:hAnsi="Arial" w:cs="Arial"/>
          <w:color w:val="000000"/>
        </w:rPr>
        <w:t>бенефициер</w:t>
      </w:r>
      <w:proofErr w:type="spellEnd"/>
      <w:r w:rsidRPr="00A52D23">
        <w:rPr>
          <w:rFonts w:ascii="Arial" w:hAnsi="Arial" w:cs="Arial"/>
          <w:color w:val="000000"/>
        </w:rPr>
        <w:t xml:space="preserve"> или лице, в чийто главен интерес е създадена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или се управлява доверителната собственост, или лице, което в крайна сметка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упражнява контрол над доверителната собственост посредством пряко или косвено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притежаване или чрез други средства, или лице, заемащо длъжност, еквивалентна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сходна с предходно посочените;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59" type="#_x0000_t75" style="width:20.25pt;height:18pt" o:ole="">
            <v:imagedata r:id="rId9" o:title=""/>
          </v:shape>
          <w:control r:id="rId31" w:name="DefaultOcxName151" w:shapeid="_x0000_i1159"/>
        </w:object>
      </w:r>
      <w:r w:rsidR="0024324F" w:rsidRPr="00A52D23">
        <w:rPr>
          <w:rFonts w:ascii="Arial" w:hAnsi="Arial" w:cs="Arial"/>
          <w:color w:val="000000"/>
        </w:rPr>
        <w:t xml:space="preserve"> лице, от чието име и/или за чиято сметка се осъществява дадена операция,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сделка или дейност и което отговаря най-малко на някое от условията, посочени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в </w:t>
      </w:r>
      <w:hyperlink r:id="rId32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§ 2, ал. 1, т. 1</w:t>
        </w:r>
      </w:hyperlink>
      <w:r w:rsidRPr="00A52D23">
        <w:rPr>
          <w:rFonts w:ascii="Arial" w:hAnsi="Arial" w:cs="Arial"/>
          <w:color w:val="000000"/>
        </w:rPr>
        <w:t xml:space="preserve"> – </w:t>
      </w:r>
      <w:hyperlink r:id="rId33" w:anchor="p3758825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3 от допълнителните разпоредби на ЗМИП</w:t>
        </w:r>
      </w:hyperlink>
      <w:r w:rsidRPr="00A52D23">
        <w:rPr>
          <w:rFonts w:ascii="Arial" w:hAnsi="Arial" w:cs="Arial"/>
          <w:color w:val="000000"/>
        </w:rPr>
        <w:t>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62" type="#_x0000_t75" style="width:20.25pt;height:18pt" o:ole="">
            <v:imagedata r:id="rId9" o:title=""/>
          </v:shape>
          <w:control r:id="rId34" w:name="DefaultOcxName161" w:shapeid="_x0000_i1162"/>
        </w:object>
      </w:r>
      <w:r w:rsidR="0024324F" w:rsidRPr="00A52D23">
        <w:rPr>
          <w:rFonts w:ascii="Arial" w:hAnsi="Arial" w:cs="Arial"/>
          <w:color w:val="000000"/>
        </w:rPr>
        <w:t xml:space="preserve"> лице, изпълняващо длъжността на висш ръководен служител, когато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не може да се установи друго лице като действителен собственик;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kern w:val="1"/>
          <w:lang w:val="en-AU" w:eastAsia="ar-SA"/>
        </w:rPr>
        <w:object w:dxaOrig="225" w:dyaOrig="225">
          <v:shape id="_x0000_i1165" type="#_x0000_t75" style="width:20.25pt;height:18pt" o:ole="">
            <v:imagedata r:id="rId9" o:title=""/>
          </v:shape>
          <w:control r:id="rId35" w:name="DefaultOcxName171" w:shapeid="_x0000_i1165"/>
        </w:object>
      </w:r>
      <w:r w:rsidR="0024324F" w:rsidRPr="00A52D23">
        <w:rPr>
          <w:rFonts w:ascii="Arial" w:hAnsi="Arial" w:cs="Arial"/>
          <w:color w:val="000000"/>
        </w:rPr>
        <w:t xml:space="preserve"> друго (посочва се) 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Описание на притежаваните права: 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ІІ. Юридически лица или други правни образувания, чрез които пряко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непряко се упражнява контрол върху представляваното от мен юридическо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лице/правно образувание, са: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А. Юридически лица/правни образувания, чрез които пряко се упражнява контрол: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>......................................................................,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000000"/>
        </w:rPr>
      </w:pPr>
      <w:r w:rsidRPr="00A52D23">
        <w:rPr>
          <w:rFonts w:ascii="Arial" w:hAnsi="Arial" w:cs="Arial"/>
          <w:color w:val="000000"/>
        </w:rPr>
        <w:t xml:space="preserve"> </w:t>
      </w:r>
      <w:r w:rsidRPr="00A52D23">
        <w:rPr>
          <w:rFonts w:ascii="Arial" w:hAnsi="Arial" w:cs="Arial"/>
          <w:i/>
          <w:iCs/>
          <w:color w:val="000000"/>
        </w:rPr>
        <w:t xml:space="preserve">(посочва се наименованието, както и </w:t>
      </w:r>
      <w:proofErr w:type="spellStart"/>
      <w:r w:rsidRPr="00A52D23">
        <w:rPr>
          <w:rFonts w:ascii="Arial" w:hAnsi="Arial" w:cs="Arial"/>
          <w:i/>
          <w:iCs/>
          <w:color w:val="000000"/>
        </w:rPr>
        <w:t>правноорганизационната</w:t>
      </w:r>
      <w:proofErr w:type="spellEnd"/>
      <w:r w:rsidRPr="00A52D23">
        <w:rPr>
          <w:rFonts w:ascii="Arial" w:hAnsi="Arial" w:cs="Arial"/>
          <w:i/>
          <w:iCs/>
          <w:color w:val="000000"/>
        </w:rPr>
        <w:t xml:space="preserve"> форма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i/>
          <w:iCs/>
          <w:color w:val="000000"/>
        </w:rPr>
        <w:t xml:space="preserve">          юридическото лице или видът на правното образувание)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седалище: 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</w:t>
      </w:r>
      <w:r w:rsidRPr="00A52D23">
        <w:rPr>
          <w:rFonts w:ascii="Arial" w:hAnsi="Arial" w:cs="Arial"/>
          <w:i/>
          <w:iCs/>
          <w:color w:val="000000"/>
        </w:rPr>
        <w:t>(държава, град, община)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адрес: 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вписано в регистър 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ЕИК/БУЛСТАТ или номер в съответния национален регистър 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Представители: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1. ...................................................................,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..........................., дата на раждане: ...............,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държавата по гражданството: 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2. ...................................................................,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........................, дата на раждане: ..................,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държавата по гражданството: 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</w:t>
      </w:r>
      <w:r w:rsidRPr="00A52D23">
        <w:rPr>
          <w:rFonts w:ascii="Arial" w:hAnsi="Arial" w:cs="Arial"/>
          <w:i/>
          <w:iCs/>
          <w:color w:val="000000"/>
        </w:rPr>
        <w:t>(за лица без постоянен адрес на територията на Република България)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Начин на представляване: 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   </w:t>
      </w:r>
      <w:r w:rsidRPr="00A52D23">
        <w:rPr>
          <w:rFonts w:ascii="Arial" w:hAnsi="Arial" w:cs="Arial"/>
          <w:i/>
          <w:iCs/>
          <w:color w:val="000000"/>
        </w:rPr>
        <w:t>(заедно, поотделно или по друг начин)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Б. Юридически лица/правни образувания, чрез които непряко се упражнява контрол: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>......................................................................,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000000"/>
        </w:rPr>
      </w:pPr>
      <w:r w:rsidRPr="00A52D23">
        <w:rPr>
          <w:rFonts w:ascii="Arial" w:hAnsi="Arial" w:cs="Arial"/>
          <w:color w:val="000000"/>
        </w:rPr>
        <w:t xml:space="preserve"> </w:t>
      </w:r>
      <w:r w:rsidRPr="00A52D23">
        <w:rPr>
          <w:rFonts w:ascii="Arial" w:hAnsi="Arial" w:cs="Arial"/>
          <w:i/>
          <w:iCs/>
          <w:color w:val="000000"/>
        </w:rPr>
        <w:t xml:space="preserve">(посочва се наименованието, както и </w:t>
      </w:r>
      <w:proofErr w:type="spellStart"/>
      <w:r w:rsidRPr="00A52D23">
        <w:rPr>
          <w:rFonts w:ascii="Arial" w:hAnsi="Arial" w:cs="Arial"/>
          <w:i/>
          <w:iCs/>
          <w:color w:val="000000"/>
        </w:rPr>
        <w:t>правноорганизационната</w:t>
      </w:r>
      <w:proofErr w:type="spellEnd"/>
      <w:r w:rsidRPr="00A52D23">
        <w:rPr>
          <w:rFonts w:ascii="Arial" w:hAnsi="Arial" w:cs="Arial"/>
          <w:i/>
          <w:iCs/>
          <w:color w:val="000000"/>
        </w:rPr>
        <w:t xml:space="preserve"> форма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i/>
          <w:iCs/>
          <w:color w:val="000000"/>
        </w:rPr>
        <w:t xml:space="preserve">        юридическото лице или видът на правното образувание)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седалище: 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 </w:t>
      </w:r>
      <w:r w:rsidRPr="00A52D23">
        <w:rPr>
          <w:rFonts w:ascii="Arial" w:hAnsi="Arial" w:cs="Arial"/>
          <w:i/>
          <w:iCs/>
          <w:color w:val="000000"/>
        </w:rPr>
        <w:t>(държава, град, община)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адрес: 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вписано в регистър 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ЕИК/БУЛСТАТ или номер в съответния национален регистър 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Представители: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1. ...................................................................,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............................., дата на раждане: 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държавата по гражданството: 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n-US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.....................................................,</w:t>
      </w:r>
      <w:r w:rsidRPr="00A52D23">
        <w:rPr>
          <w:rFonts w:ascii="Arial" w:hAnsi="Arial" w:cs="Arial"/>
          <w:color w:val="000000"/>
          <w:lang w:val="en-US"/>
        </w:rPr>
        <w:t xml:space="preserve">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</w:t>
      </w:r>
      <w:r w:rsidRPr="00A52D23">
        <w:rPr>
          <w:rFonts w:ascii="Arial" w:hAnsi="Arial" w:cs="Arial"/>
          <w:i/>
          <w:iCs/>
          <w:color w:val="000000"/>
        </w:rPr>
        <w:t>(за лица без постоянен адрес на територията на Република България)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2. ...................................................................,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..............................., дата на раждане: 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</w:t>
      </w:r>
      <w:r w:rsidRPr="00A52D23">
        <w:rPr>
          <w:rFonts w:ascii="Arial" w:hAnsi="Arial" w:cs="Arial"/>
          <w:i/>
          <w:iCs/>
          <w:color w:val="000000"/>
        </w:rPr>
        <w:t>(посочва се всяко гражданство на лицето)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Държавата на пребиваване, в случай че е различна от Република България,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държавата по гражданството: 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постоянен адрес: 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или адрес: 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</w:t>
      </w:r>
      <w:r w:rsidRPr="00A52D23">
        <w:rPr>
          <w:rFonts w:ascii="Arial" w:hAnsi="Arial" w:cs="Arial"/>
          <w:i/>
          <w:iCs/>
          <w:color w:val="000000"/>
        </w:rPr>
        <w:t>(за лица без постоянен адрес на територията на Република България)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Начин на представляване: 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   </w:t>
      </w:r>
      <w:r w:rsidRPr="00A52D23">
        <w:rPr>
          <w:rFonts w:ascii="Arial" w:hAnsi="Arial" w:cs="Arial"/>
          <w:i/>
          <w:iCs/>
          <w:color w:val="000000"/>
        </w:rPr>
        <w:t>(заедно, поотделно или по друг начин)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 xml:space="preserve">III. Лице за контакт по </w:t>
      </w:r>
      <w:hyperlink r:id="rId36" w:anchor="p37588165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чл. 63, ал. 4, т. 3 от ЗМИП</w:t>
        </w:r>
      </w:hyperlink>
      <w:r w:rsidRPr="00A52D23">
        <w:rPr>
          <w:rFonts w:ascii="Arial" w:hAnsi="Arial" w:cs="Arial"/>
          <w:color w:val="000000"/>
        </w:rPr>
        <w:t>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</w:t>
      </w:r>
      <w:r w:rsidRPr="00A52D23">
        <w:rPr>
          <w:rFonts w:ascii="Arial" w:hAnsi="Arial" w:cs="Arial"/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ЕГН/ЛНЧ: ............................., дата на раждане: .............,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гражданство/а: 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постоянен адрес на територията на Република България: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.......................................................................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</w:rPr>
        <w:t xml:space="preserve">ІV. Прилагам следните документи и справки съгласно </w:t>
      </w:r>
      <w:hyperlink r:id="rId37" w:anchor="p37588161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чл. 59, ал. 1, т. 1</w:t>
        </w:r>
      </w:hyperlink>
      <w:r w:rsidRPr="00A52D23">
        <w:rPr>
          <w:rFonts w:ascii="Arial" w:hAnsi="Arial" w:cs="Arial"/>
          <w:color w:val="000000"/>
        </w:rPr>
        <w:t xml:space="preserve"> и </w:t>
      </w:r>
      <w:r w:rsidR="000A3A6A" w:rsidRPr="00A52D23">
        <w:rPr>
          <w:rFonts w:ascii="Arial" w:hAnsi="Arial" w:cs="Arial"/>
          <w:color w:val="000000"/>
        </w:rPr>
        <w:fldChar w:fldCharType="begin"/>
      </w:r>
      <w:r w:rsidRPr="00A52D23">
        <w:rPr>
          <w:rFonts w:ascii="Arial" w:hAnsi="Arial" w:cs="Arial"/>
          <w:color w:val="000000"/>
        </w:rPr>
        <w:instrText xml:space="preserve"> HYPERLINK "https://web.apis.bg/p.php?i=3464904" \l "p37588161" \t "_blank" </w:instrText>
      </w:r>
      <w:r w:rsidR="000A3A6A" w:rsidRPr="00A52D23">
        <w:rPr>
          <w:rFonts w:ascii="Arial" w:hAnsi="Arial" w:cs="Arial"/>
          <w:color w:val="000000"/>
        </w:rPr>
        <w:fldChar w:fldCharType="separate"/>
      </w:r>
      <w:r w:rsidRPr="00A52D23">
        <w:rPr>
          <w:rFonts w:ascii="Courier New" w:eastAsia="Arial" w:hAnsi="Courier New" w:cs="Courier New"/>
          <w:color w:val="0066CC"/>
          <w:u w:val="single"/>
        </w:rPr>
        <w:t xml:space="preserve">2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t>от ЗМИП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>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1. ....................................................................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2. ....................................................................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Известна ми е отговорността по </w:t>
      </w:r>
      <w:hyperlink r:id="rId38" w:anchor="p27695556" w:tgtFrame="_blank" w:history="1">
        <w:r w:rsidRPr="00A52D23">
          <w:rPr>
            <w:rFonts w:ascii="Courier New" w:eastAsia="Arial" w:hAnsi="Courier New" w:cs="Courier New"/>
            <w:color w:val="0066CC"/>
            <w:u w:val="single"/>
          </w:rPr>
          <w:t>чл. 313 от Наказателния кодекс</w:t>
        </w:r>
      </w:hyperlink>
      <w:r w:rsidRPr="00A52D23">
        <w:rPr>
          <w:rFonts w:ascii="Arial" w:hAnsi="Arial" w:cs="Arial"/>
          <w:color w:val="000000"/>
        </w:rPr>
        <w:t xml:space="preserve"> за деклариране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на неверни данни.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ДАТА: ...............                   ДЕКЛАРАТОР: 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                                                    </w:t>
      </w:r>
      <w:r w:rsidRPr="00A52D23">
        <w:rPr>
          <w:rFonts w:ascii="Arial" w:hAnsi="Arial" w:cs="Arial"/>
          <w:i/>
          <w:iCs/>
          <w:color w:val="000000"/>
        </w:rPr>
        <w:t>(име и подпис)</w:t>
      </w:r>
    </w:p>
    <w:p w:rsidR="0024324F" w:rsidRPr="00A52D23" w:rsidRDefault="0024324F" w:rsidP="002432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  <w:vertAlign w:val="superscript"/>
        </w:rPr>
        <w:t>*</w:t>
      </w:r>
      <w:r w:rsidRPr="00A52D23">
        <w:rPr>
          <w:rFonts w:ascii="Courier New" w:hAnsi="Courier New" w:cs="Courier New"/>
          <w:b/>
          <w:bCs/>
          <w:i/>
          <w:iCs/>
        </w:rPr>
        <w:t>Декларацията е задължителна за попълване от</w:t>
      </w:r>
      <w:r w:rsidRPr="00A52D23">
        <w:rPr>
          <w:rFonts w:ascii="Courier New" w:hAnsi="Courier New" w:cs="Courier New"/>
          <w:i/>
          <w:iCs/>
        </w:rPr>
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</w:r>
      <w:r w:rsidRPr="00A52D23">
        <w:rPr>
          <w:rFonts w:ascii="Courier New" w:hAnsi="Courier New" w:cs="Courier New"/>
          <w:b/>
          <w:bCs/>
          <w:i/>
          <w:iCs/>
        </w:rPr>
        <w:t xml:space="preserve">всеки един участник </w:t>
      </w:r>
      <w:r w:rsidRPr="00A52D23">
        <w:rPr>
          <w:rFonts w:ascii="Courier New" w:hAnsi="Courier New" w:cs="Courier New"/>
          <w:b/>
          <w:i/>
          <w:iCs/>
        </w:rPr>
        <w:t>в обединението/консорциума, подизпълнителя или третото лице.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Указания: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Попълване на настоящата декларация се извършва, като се отчита дефиницията на </w:t>
      </w:r>
    </w:p>
    <w:p w:rsidR="0024324F" w:rsidRPr="00A52D23" w:rsidRDefault="000A3A6A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hyperlink r:id="rId39" w:anchor="p37588251" w:tgtFrame="_blank" w:history="1">
        <w:r w:rsidR="0024324F" w:rsidRPr="00A52D23">
          <w:rPr>
            <w:rFonts w:ascii="Courier New" w:eastAsia="Arial" w:hAnsi="Courier New" w:cs="Courier New"/>
            <w:color w:val="0066CC"/>
            <w:u w:val="single"/>
          </w:rPr>
          <w:t>§ 2 от допълнителните разпоредби на ЗМИП</w:t>
        </w:r>
      </w:hyperlink>
      <w:r w:rsidR="0024324F" w:rsidRPr="00A52D23">
        <w:rPr>
          <w:rFonts w:ascii="Arial" w:hAnsi="Arial" w:cs="Arial"/>
          <w:color w:val="000000"/>
        </w:rPr>
        <w:t>, който гласи следното: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"§ 2. (1) "Действителен собственик" е физическо лице или физически лица,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което/които в крайна сметка притежават или контролират юридическо лице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друго правно образувание, и/или физическо лице или физически лица, от чието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име и/или за чиято сметка се осъществява дадена операция, сделка или дейност,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и които отговарят най-малко на някое от следните условия: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1. По отношение на корпоративните юридически лица и други правни образувания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действителен собственик е лицето, което пряко или косвено притежава достатъчен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процент от акциите, дяловете или правата на глас в това юридическо лице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 xml:space="preserve">друго правно образувание, включително посредством държане на акции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приносител, или посредством контрол чрез други средства, с изключение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случаите на дружество, чиито акции се търгуват на регулиран пазар, което се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подчинява на изискванията за оповестяване в съответствие с правото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Европейския съюз или на еквивалентни международни стандарти, осигуряващи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адекватна степен на прозрачност по отношение на собствеността.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Индикация за пряко притежаване е налице, когато физическо лице/лица притежава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акционерно или дялово участие най-малко 25 на сто от юридическо лице или друго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правно образувание.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Индикация за косвено притежаване е налице, когато най-малко 25 на сто от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акционерното или дяловото участие в юридическо лице или друго правно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образувание принадлежи на юридическо лице или друго правно образувание, което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 под контрола на едно и също физическо лице или физически лица, или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множество юридически лица и/или правни образувания, които в крайна сметка са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под контрола на едно и също физическо лице/лица.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2. По отношение на доверителната собственост, включително тръстове,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proofErr w:type="spellStart"/>
      <w:r w:rsidRPr="00A52D23">
        <w:rPr>
          <w:rFonts w:ascii="Arial" w:hAnsi="Arial" w:cs="Arial"/>
          <w:color w:val="000000"/>
        </w:rPr>
        <w:t>попечителски</w:t>
      </w:r>
      <w:proofErr w:type="spellEnd"/>
      <w:r w:rsidRPr="00A52D23">
        <w:rPr>
          <w:rFonts w:ascii="Arial" w:hAnsi="Arial" w:cs="Arial"/>
          <w:color w:val="000000"/>
        </w:rPr>
        <w:t xml:space="preserve"> фондове и други подобни чуждестранни правни образувания,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учредени и съществуващи съобразно правото на юрисдикциите, допускащи такива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форми на доверителна собственост, действителният собственик е: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а) учредителят;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б) доверителният собственик;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в) пазителят, ако има такъв;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г) </w:t>
      </w:r>
      <w:proofErr w:type="spellStart"/>
      <w:r w:rsidRPr="00A52D23">
        <w:rPr>
          <w:rFonts w:ascii="Arial" w:hAnsi="Arial" w:cs="Arial"/>
          <w:color w:val="000000"/>
        </w:rPr>
        <w:t>бенефициерът</w:t>
      </w:r>
      <w:proofErr w:type="spellEnd"/>
      <w:r w:rsidRPr="00A52D23">
        <w:rPr>
          <w:rFonts w:ascii="Arial" w:hAnsi="Arial" w:cs="Arial"/>
          <w:color w:val="000000"/>
        </w:rPr>
        <w:t xml:space="preserve"> или класът </w:t>
      </w:r>
      <w:proofErr w:type="spellStart"/>
      <w:r w:rsidRPr="00A52D23">
        <w:rPr>
          <w:rFonts w:ascii="Arial" w:hAnsi="Arial" w:cs="Arial"/>
          <w:color w:val="000000"/>
        </w:rPr>
        <w:t>бенефициери</w:t>
      </w:r>
      <w:proofErr w:type="spellEnd"/>
      <w:r w:rsidRPr="00A52D23">
        <w:rPr>
          <w:rFonts w:ascii="Arial" w:hAnsi="Arial" w:cs="Arial"/>
          <w:color w:val="000000"/>
        </w:rPr>
        <w:t>, или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д) лицето, в чийто главен интерес е създадена или се управлява доверителната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 собственост, когато физическото лице, което се облагодетелства от нея,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предстои да бъде определено;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е) всяко друго физическо лице, което в крайна сметка упражнява контрол над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доверителната собственост посредством пряко или косвено притежаване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чрез други средства.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3. По отношение на фондации и правни форми, подобни на доверителна собственост –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lastRenderedPageBreak/>
        <w:t xml:space="preserve">физическото лице или лица, които заемат длъжности, еквивалентни или сходни с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посочените в т. 2.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(2) Не е действителен собственик физическото лице или физическите лица, които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са номинални директори, секретари, акционери или собственици на капитала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юридическо лице или друго правно образувание, ако е установен друг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действителен собственик.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Arial" w:hAnsi="Courier New" w:cs="Courier New"/>
          <w:color w:val="0066CC"/>
          <w:u w:val="single"/>
        </w:rPr>
      </w:pPr>
      <w:r w:rsidRPr="00A52D23">
        <w:rPr>
          <w:rFonts w:ascii="Arial" w:hAnsi="Arial" w:cs="Arial"/>
          <w:color w:val="000000"/>
        </w:rPr>
        <w:t xml:space="preserve">(3) "Контрол" е контролът по смисъла на </w:t>
      </w:r>
      <w:r w:rsidR="000A3A6A" w:rsidRPr="00A52D23">
        <w:rPr>
          <w:rFonts w:ascii="Arial" w:hAnsi="Arial" w:cs="Arial"/>
          <w:color w:val="000000"/>
        </w:rPr>
        <w:fldChar w:fldCharType="begin"/>
      </w:r>
      <w:r w:rsidRPr="00A52D23">
        <w:rPr>
          <w:rFonts w:ascii="Arial" w:hAnsi="Arial" w:cs="Arial"/>
          <w:color w:val="000000"/>
        </w:rPr>
        <w:instrText xml:space="preserve"> HYPERLINK "https://web.apis.bg/p.php?i=301352" \l "p3713644" \t "_blank" </w:instrText>
      </w:r>
      <w:r w:rsidR="000A3A6A" w:rsidRPr="00A52D23">
        <w:rPr>
          <w:rFonts w:ascii="Arial" w:hAnsi="Arial" w:cs="Arial"/>
          <w:color w:val="000000"/>
        </w:rPr>
        <w:fldChar w:fldCharType="separate"/>
      </w:r>
      <w:r w:rsidRPr="00A52D23">
        <w:rPr>
          <w:rFonts w:ascii="Courier New" w:eastAsia="Arial" w:hAnsi="Courier New" w:cs="Courier New"/>
          <w:color w:val="0066CC"/>
          <w:u w:val="single"/>
        </w:rPr>
        <w:t xml:space="preserve">§ 1в от допълнителните разпоредби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Courier New" w:eastAsia="Arial" w:hAnsi="Courier New" w:cs="Courier New"/>
          <w:color w:val="0066CC"/>
          <w:u w:val="single"/>
        </w:rPr>
        <w:t>Търговския закон</w:t>
      </w:r>
      <w:r w:rsidR="000A3A6A" w:rsidRPr="00A52D23">
        <w:rPr>
          <w:rFonts w:ascii="Arial" w:hAnsi="Arial" w:cs="Arial"/>
          <w:color w:val="000000"/>
        </w:rPr>
        <w:fldChar w:fldCharType="end"/>
      </w:r>
      <w:r w:rsidRPr="00A52D23">
        <w:rPr>
          <w:rFonts w:ascii="Arial" w:hAnsi="Arial" w:cs="Arial"/>
          <w:color w:val="000000"/>
        </w:rPr>
        <w:t xml:space="preserve">, както и всяка възможност, която, без да представлява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индикация за пряко или косвено притежаване, дава възможност за упражняване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решаващо влияние върху юридическо лице или друго правно образувание при вземане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на решения за определяне състава на управителните и контролните органи,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преобразуване на юридическото лице, прекратяване на дейността му и други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въпроси от съществено значение за дейността му.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(4) Индикация за "непряк контрол" е упражняването на краен ефективен контрол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върху юридическо лице или друго правно образувание чрез упражняването на права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чрез трети лица, включително, но не само, предоставени по силата на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упълномощаване, договор или друг вид сделка, както и чрез други правни форми,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осигуряващи възможност за упражняване на решаващо влияние чрез трети лица.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(5) Когато, след като са изчерпани всички възможни средства, не може да се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установи като действителен собственик лице съгласно ал. 1 или когато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съществуват съмнения, че установеното лице или лица не е действителният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собственик, за "действителен собственик" се счита физическото лице, което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изпълнява длъжността на висш ръководен служител. Задължените лица водят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документация за предприетите действия с цел установяване на действителния </w:t>
      </w:r>
    </w:p>
    <w:p w:rsidR="0024324F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>собственик по ал. 1."</w:t>
      </w:r>
    </w:p>
    <w:p w:rsidR="004B5A67" w:rsidRDefault="004B5A67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4B5A67" w:rsidRPr="00A52D23" w:rsidRDefault="004B5A67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24324F" w:rsidRDefault="0024324F" w:rsidP="0024324F">
      <w:pPr>
        <w:widowControl w:val="0"/>
        <w:tabs>
          <w:tab w:val="left" w:pos="8042"/>
        </w:tabs>
        <w:jc w:val="both"/>
        <w:rPr>
          <w:rFonts w:eastAsia="Arial Unicode MS"/>
          <w:color w:val="000000"/>
          <w:lang w:val="be-BY" w:bidi="bg-BG"/>
        </w:rPr>
      </w:pPr>
    </w:p>
    <w:p w:rsidR="0024324F" w:rsidRDefault="0024324F" w:rsidP="0024324F">
      <w:pPr>
        <w:widowControl w:val="0"/>
        <w:tabs>
          <w:tab w:val="left" w:pos="8042"/>
        </w:tabs>
        <w:jc w:val="both"/>
        <w:rPr>
          <w:rFonts w:eastAsia="Arial Unicode MS"/>
          <w:color w:val="000000"/>
          <w:lang w:val="be-BY" w:bidi="bg-BG"/>
        </w:rPr>
      </w:pPr>
    </w:p>
    <w:p w:rsidR="0024324F" w:rsidRDefault="0024324F" w:rsidP="0024324F">
      <w:pPr>
        <w:ind w:right="-69"/>
        <w:rPr>
          <w:lang w:val="ru-RU"/>
        </w:rPr>
      </w:pPr>
    </w:p>
    <w:p w:rsidR="0024324F" w:rsidRDefault="0024324F" w:rsidP="0024324F">
      <w:pPr>
        <w:ind w:left="5664" w:right="-69" w:firstLine="708"/>
        <w:rPr>
          <w:lang w:val="ru-RU"/>
        </w:rPr>
      </w:pPr>
    </w:p>
    <w:p w:rsidR="0024324F" w:rsidRDefault="0024324F" w:rsidP="0024324F">
      <w:pPr>
        <w:ind w:left="5664" w:right="-69" w:firstLine="708"/>
        <w:rPr>
          <w:lang w:val="ru-RU"/>
        </w:rPr>
      </w:pPr>
      <w:r>
        <w:rPr>
          <w:lang w:val="ru-RU"/>
        </w:rPr>
        <w:t>Приложение №10</w:t>
      </w:r>
    </w:p>
    <w:p w:rsidR="0024324F" w:rsidRDefault="0024324F" w:rsidP="0024324F">
      <w:pPr>
        <w:ind w:right="-69"/>
        <w:rPr>
          <w:lang w:val="ru-RU"/>
        </w:rPr>
      </w:pPr>
    </w:p>
    <w:p w:rsidR="0024324F" w:rsidRPr="00A52D23" w:rsidRDefault="0024324F" w:rsidP="0024324F">
      <w:pPr>
        <w:widowControl w:val="0"/>
        <w:spacing w:before="100" w:beforeAutospacing="1" w:after="100" w:afterAutospacing="1"/>
        <w:ind w:left="6521"/>
        <w:outlineLvl w:val="2"/>
        <w:rPr>
          <w:rFonts w:ascii="Arial" w:hAnsi="Arial" w:cs="Arial"/>
          <w:bCs/>
        </w:rPr>
      </w:pPr>
      <w:r w:rsidRPr="00A52D23">
        <w:rPr>
          <w:rFonts w:ascii="Arial" w:hAnsi="Arial" w:cs="Arial"/>
        </w:rPr>
        <w:t xml:space="preserve">Приложение № 1 от </w:t>
      </w:r>
      <w:r w:rsidRPr="00A52D23">
        <w:rPr>
          <w:rFonts w:ascii="Arial" w:hAnsi="Arial" w:cs="Arial"/>
          <w:bCs/>
        </w:rPr>
        <w:t>ПРАВИЛНИК за прилагане на Закона за мерките срещу изпирането на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</w:tblGrid>
      <w:tr w:rsidR="0024324F" w:rsidRPr="00A52D23" w:rsidTr="00C60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ДЕКЛАРАЦИЯ</w:t>
            </w:r>
            <w:r w:rsidRPr="00A52D23"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  <w:t>*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по </w:t>
            </w:r>
            <w:hyperlink r:id="rId40" w:anchor="p37588142" w:tgtFrame="_blank" w:history="1">
              <w:r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42, ал. 2, т. 2 от ЗМИП</w:t>
              </w:r>
            </w:hyperlink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Долуподписаният/ата: ........................................................,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                              </w:t>
            </w:r>
            <w:r w:rsidRPr="00A52D23">
              <w:rPr>
                <w:rFonts w:ascii="Arial" w:eastAsia="Arial Unicode MS" w:hAnsi="Arial" w:cs="Arial"/>
                <w:i/>
                <w:iCs/>
                <w:color w:val="000000"/>
                <w:lang w:bidi="bg-BG"/>
              </w:rPr>
              <w:t>(име, презиме, фамилия)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ЕГН/ЛНЧ/официален личен идентификационен номер или друг уникален елемент за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установяване на самоличността ...............................................,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постоянен адрес: ............................................................,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гражданство/а: ..............................................................,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документ за самоличност: ....................................................,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                                       ДЕКЛАРИРАМ: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68" type="#_x0000_t75" style="width:20.25pt;height:18pt" o:ole="">
                  <v:imagedata r:id="rId9" o:title=""/>
                </v:shape>
                <w:control r:id="rId41" w:name="DefaultOcxName" w:shapeid="_x0000_i1168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Попадам в следната категория по </w:t>
            </w:r>
            <w:hyperlink r:id="rId42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2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(посочва се конкретната категория</w:t>
            </w:r>
            <w:r w:rsidR="0024324F" w:rsidRPr="00A52D23"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  <w:t>(1)</w: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>):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71" type="#_x0000_t75" style="width:20.25pt;height:18pt" o:ole="">
                  <v:imagedata r:id="rId9" o:title=""/>
                </v:shape>
                <w:control r:id="rId43" w:name="DefaultOcxName1" w:shapeid="_x0000_i1171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74" type="#_x0000_t75" style="width:20.25pt;height:18pt" o:ole="">
                  <v:imagedata r:id="rId9" o:title=""/>
                </v:shape>
                <w:control r:id="rId44" w:name="DefaultOcxName2" w:shapeid="_x0000_i1174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парламенти или на други законодателни органи;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77" type="#_x0000_t75" style="width:20.25pt;height:18pt" o:ole="">
                  <v:imagedata r:id="rId9" o:title=""/>
                </v:shape>
                <w:control r:id="rId45" w:name="DefaultOcxName3" w:shapeid="_x0000_i1177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конституционни съдилища, на върховни съдилища или на други висши органи на съдебната власт, чиито решения не подлежат на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proofErr w:type="spellStart"/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последващо</w:t>
            </w:r>
            <w:proofErr w:type="spellEnd"/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обжалване освен при изключителни обстоятелства;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80" type="#_x0000_t75" style="width:20.25pt;height:18pt" o:ole="">
                  <v:imagedata r:id="rId9" o:title=""/>
                </v:shape>
                <w:control r:id="rId46" w:name="DefaultOcxName4" w:shapeid="_x0000_i1180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сметна палата; 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83" type="#_x0000_t75" style="width:20.25pt;height:18pt" o:ole="">
                  <v:imagedata r:id="rId9" o:title=""/>
                </v:shape>
                <w:control r:id="rId47" w:name="DefaultOcxName5" w:shapeid="_x0000_i1183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управителни органи на централни банки;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86" type="#_x0000_t75" style="width:20.25pt;height:18pt" o:ole="">
                  <v:imagedata r:id="rId9" o:title=""/>
                </v:shape>
                <w:control r:id="rId48" w:name="DefaultOcxName6" w:shapeid="_x0000_i1186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посланици и управляващи дипломатически мисии;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lastRenderedPageBreak/>
              <w:object w:dxaOrig="225" w:dyaOrig="225">
                <v:shape id="_x0000_i1189" type="#_x0000_t75" style="width:20.25pt;height:18pt" o:ole="">
                  <v:imagedata r:id="rId9" o:title=""/>
                </v:shape>
                <w:control r:id="rId49" w:name="DefaultOcxName7" w:shapeid="_x0000_i1189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висши офицери от въоръжените сили;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92" type="#_x0000_t75" style="width:20.25pt;height:18pt" o:ole="">
                  <v:imagedata r:id="rId9" o:title=""/>
                </v:shape>
                <w:control r:id="rId50" w:name="DefaultOcxName8" w:shapeid="_x0000_i1192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административни, управителни или надзорни органи на държавни предприятия и търговски дружества с едноличен собственик – държавата;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95" type="#_x0000_t75" style="width:20.25pt;height:18pt" o:ole="">
                  <v:imagedata r:id="rId9" o:title=""/>
                </v:shape>
                <w:control r:id="rId51" w:name="DefaultOcxName9" w:shapeid="_x0000_i1195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198" type="#_x0000_t75" style="width:20.25pt;height:18pt" o:ole="">
                  <v:imagedata r:id="rId9" o:title=""/>
                </v:shape>
                <w:control r:id="rId52" w:name="DefaultOcxName10" w:shapeid="_x0000_i1198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членове на управителните органи на политически партии;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01" type="#_x0000_t75" style="width:20.25pt;height:18pt" o:ole="">
                  <v:imagedata r:id="rId9" o:title=""/>
                </v:shape>
                <w:control r:id="rId53" w:name="DefaultOcxName11" w:shapeid="_x0000_i1201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ръководители и заместник-ръководители на международни организации, членове 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04" type="#_x0000_t75" style="width:20.25pt;height:18pt" o:ole="">
                  <v:imagedata r:id="rId9" o:title=""/>
                </v:shape>
                <w:control r:id="rId54" w:name="DefaultOcxName12" w:shapeid="_x0000_i1204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Не попадам в категориите по </w:t>
            </w:r>
            <w:hyperlink r:id="rId55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2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>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07" type="#_x0000_t75" style="width:20.25pt;height:18pt" o:ole="">
                  <v:imagedata r:id="rId9" o:title=""/>
                </v:shape>
                <w:control r:id="rId56" w:name="DefaultOcxName13" w:shapeid="_x0000_i1207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През последните 12 месеца съм попадал в следната категория по </w:t>
            </w:r>
            <w:hyperlink r:id="rId57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2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(посочва се конкретната категория):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.........................................................................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10" type="#_x0000_t75" style="width:20.25pt;height:18pt" o:ole="">
                  <v:imagedata r:id="rId9" o:title=""/>
                </v:shape>
                <w:control r:id="rId58" w:name="DefaultOcxName14" w:shapeid="_x0000_i1210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През последните 12 месеца не съм попадал в категориите по </w:t>
            </w:r>
            <w:hyperlink r:id="rId59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2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>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13" type="#_x0000_t75" style="width:20.25pt;height:18pt" o:ole="">
                  <v:imagedata r:id="rId9" o:title=""/>
                </v:shape>
                <w:control r:id="rId60" w:name="DefaultOcxName15" w:shapeid="_x0000_i1213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Попадам в следната категория по </w:t>
            </w:r>
            <w:hyperlink r:id="rId61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5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(посочва се конкретната категория):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16" type="#_x0000_t75" style="width:20.25pt;height:18pt" o:ole="">
                  <v:imagedata r:id="rId9" o:title=""/>
                </v:shape>
                <w:control r:id="rId62" w:name="DefaultOcxName16" w:shapeid="_x0000_i1216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съпрузите или лицата, които живеят във фактическо съжителство на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съпружески начала;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19" type="#_x0000_t75" style="width:20.25pt;height:18pt" o:ole="">
                  <v:imagedata r:id="rId9" o:title=""/>
                </v:shape>
                <w:control r:id="rId63" w:name="DefaultOcxName17" w:shapeid="_x0000_i1219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низходящите от първа степен и техните съпрузи или лицата, с които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низходящите от първа степен живеят във фактическо съжителство на съпружески начала;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22" type="#_x0000_t75" style="width:20.25pt;height:18pt" o:ole="">
                  <v:imagedata r:id="rId9" o:title=""/>
                </v:shape>
                <w:control r:id="rId64" w:name="DefaultOcxName18" w:shapeid="_x0000_i1222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възходящите от първа степен и техните съпрузи или лицата, с които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възходящите от първа степен живеят във фактическо съжителство на съпружески начала;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25" type="#_x0000_t75" style="width:20.25pt;height:18pt" o:ole="">
                  <v:imagedata r:id="rId9" o:title=""/>
                </v:shape>
                <w:control r:id="rId65" w:name="DefaultOcxName19" w:shapeid="_x0000_i1225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28" type="#_x0000_t75" style="width:20.25pt;height:18pt" o:ole="">
                  <v:imagedata r:id="rId9" o:title=""/>
                </v:shape>
                <w:control r:id="rId66" w:name="DefaultOcxName20" w:shapeid="_x0000_i1228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lastRenderedPageBreak/>
              <w:object w:dxaOrig="225" w:dyaOrig="225">
                <v:shape id="_x0000_i1231" type="#_x0000_t75" style="width:20.25pt;height:18pt" o:ole="">
                  <v:imagedata r:id="rId9" o:title=""/>
                </v:shape>
                <w:control r:id="rId67" w:name="DefaultOcxName21" w:shapeid="_x0000_i1231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физическо лице, което е едноличен собственик или действителен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34" type="#_x0000_t75" style="width:20.25pt;height:18pt" o:ole="">
                  <v:imagedata r:id="rId9" o:title=""/>
                </v:shape>
                <w:control r:id="rId68" w:name="DefaultOcxName22" w:shapeid="_x0000_i1234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Не попадам в категориите по </w:t>
            </w:r>
            <w:hyperlink r:id="rId69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5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>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37" type="#_x0000_t75" style="width:20.25pt;height:18pt" o:ole="">
                  <v:imagedata r:id="rId9" o:title=""/>
                </v:shape>
                <w:control r:id="rId70" w:name="DefaultOcxName23" w:shapeid="_x0000_i1237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През последните 12 месеца съм попадал в следната категория по 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hyperlink r:id="rId71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5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(посочва се конкретната категория):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............................................................................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kern w:val="1"/>
                <w:lang w:val="en-AU" w:eastAsia="ar-SA" w:bidi="bg-BG"/>
              </w:rPr>
              <w:object w:dxaOrig="225" w:dyaOrig="225">
                <v:shape id="_x0000_i1240" type="#_x0000_t75" style="width:20.25pt;height:18pt" o:ole="">
                  <v:imagedata r:id="rId9" o:title=""/>
                </v:shape>
                <w:control r:id="rId72" w:name="DefaultOcxName24" w:shapeid="_x0000_i1240"/>
              </w:object>
            </w:r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През последните 12 месеца не съм попадал в категориите по </w:t>
            </w:r>
            <w:hyperlink r:id="rId73" w:anchor="p37588136" w:tgtFrame="_blank" w:history="1">
              <w:r w:rsidR="0024324F"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5 от ЗМИП</w:t>
              </w:r>
            </w:hyperlink>
            <w:r w:rsidR="0024324F" w:rsidRPr="00A52D23">
              <w:rPr>
                <w:rFonts w:ascii="Arial" w:eastAsia="Arial Unicode MS" w:hAnsi="Arial" w:cs="Arial"/>
                <w:color w:val="000000"/>
                <w:lang w:bidi="bg-BG"/>
              </w:rPr>
              <w:t>.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............................................................................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Известна ми е наказателната отговорност по </w:t>
            </w:r>
            <w:hyperlink r:id="rId74" w:anchor="p27695556" w:tgtFrame="_blank" w:history="1">
              <w:r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313 от Наказателния кодекс</w:t>
              </w:r>
            </w:hyperlink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за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деклариране на неверни обстоятелства.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ДАТА: ...............                    ДЕКЛАРАТОР: .......................</w:t>
            </w:r>
          </w:p>
        </w:tc>
      </w:tr>
    </w:tbl>
    <w:p w:rsidR="0024324F" w:rsidRPr="00A52D23" w:rsidRDefault="0024324F" w:rsidP="0024324F">
      <w:pPr>
        <w:widowControl w:val="0"/>
        <w:jc w:val="both"/>
        <w:rPr>
          <w:rFonts w:ascii="Arial" w:eastAsia="Arial Unicode MS" w:hAnsi="Arial" w:cs="Arial"/>
          <w:color w:val="000000"/>
          <w:lang w:bidi="bg-BG"/>
        </w:rPr>
      </w:pPr>
      <w:bookmarkStart w:id="1" w:name="p39985118"/>
      <w:bookmarkEnd w:id="1"/>
      <w:r w:rsidRPr="00A52D23">
        <w:rPr>
          <w:rFonts w:ascii="Arial" w:eastAsia="Arial Unicode MS" w:hAnsi="Arial" w:cs="Arial"/>
          <w:color w:val="000000"/>
          <w:lang w:bidi="bg-BG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</w:tblGrid>
      <w:tr w:rsidR="0024324F" w:rsidRPr="00A52D23" w:rsidTr="00C60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24F" w:rsidRPr="00A52D23" w:rsidRDefault="0024324F" w:rsidP="00C601F0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val="en-US"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 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val="en-US" w:bidi="bg-BG"/>
              </w:rPr>
            </w:pP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  <w:t>(1)</w:t>
            </w: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Съгласно </w:t>
            </w:r>
            <w:hyperlink r:id="rId75" w:anchor="p37588136" w:tgtFrame="_blank" w:history="1">
              <w:r w:rsidRPr="00A52D23">
                <w:rPr>
                  <w:rFonts w:ascii="Arial" w:eastAsia="Arial Unicode MS" w:hAnsi="Arial" w:cs="Arial"/>
                  <w:color w:val="000000"/>
                  <w:lang w:bidi="bg-BG"/>
                </w:rPr>
                <w:t>чл. 36, ал. 3 от ЗМИП</w:t>
              </w:r>
            </w:hyperlink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 xml:space="preserve"> категориите включват съответно и </w: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lang w:bidi="bg-BG"/>
              </w:rPr>
              <w:t>доколкото е приложимо, длъжности в институциите и органите на Европейския съюз и в международни организации.</w:t>
            </w:r>
          </w:p>
          <w:p w:rsidR="0024324F" w:rsidRPr="00A52D23" w:rsidRDefault="000A3A6A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lang w:bidi="bg-BG"/>
              </w:rPr>
            </w:pPr>
            <w:r w:rsidRPr="000A3A6A">
              <w:rPr>
                <w:rFonts w:ascii="Arial" w:eastAsia="Arial Unicode MS" w:hAnsi="Arial" w:cs="Arial"/>
                <w:color w:val="000000"/>
                <w:lang w:bidi="bg-BG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24324F" w:rsidRPr="00A52D23" w:rsidRDefault="0024324F" w:rsidP="00C60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</w:pPr>
            <w:r w:rsidRPr="00A52D23">
              <w:rPr>
                <w:rFonts w:ascii="Arial" w:eastAsia="Arial Unicode MS" w:hAnsi="Arial" w:cs="Arial"/>
                <w:color w:val="000000"/>
                <w:vertAlign w:val="superscript"/>
                <w:lang w:bidi="bg-BG"/>
              </w:rPr>
              <w:t>*</w:t>
            </w:r>
            <w:r w:rsidRPr="00A52D23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lang w:bidi="bg-BG"/>
              </w:rPr>
              <w:t>Декларацията е задължителна за попълване от</w:t>
            </w:r>
            <w:r w:rsidRPr="00A52D23">
              <w:rPr>
                <w:rFonts w:ascii="Arial Unicode MS" w:eastAsia="Arial Unicode MS" w:hAnsi="Arial Unicode MS" w:cs="Arial Unicode MS"/>
                <w:i/>
                <w:iCs/>
                <w:color w:val="000000"/>
                <w:lang w:bidi="bg-BG"/>
              </w:rPr>
      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      </w:r>
            <w:r w:rsidRPr="00A52D23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lang w:bidi="bg-BG"/>
              </w:rPr>
              <w:t xml:space="preserve">всеки един участник </w:t>
            </w:r>
            <w:r w:rsidRPr="00A52D23">
              <w:rPr>
                <w:rFonts w:ascii="Arial Unicode MS" w:eastAsia="Arial Unicode MS" w:hAnsi="Arial Unicode MS" w:cs="Arial Unicode MS"/>
                <w:b/>
                <w:i/>
                <w:iCs/>
                <w:color w:val="000000"/>
                <w:lang w:bidi="bg-BG"/>
              </w:rPr>
              <w:t>в обединението/консорциума, подизпълнителя или третото лице.</w:t>
            </w:r>
          </w:p>
        </w:tc>
      </w:tr>
    </w:tbl>
    <w:p w:rsidR="004B5A67" w:rsidRDefault="004B5A67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i/>
        </w:rPr>
      </w:pPr>
    </w:p>
    <w:p w:rsidR="004B5A67" w:rsidRDefault="004B5A67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i/>
        </w:rPr>
      </w:pPr>
    </w:p>
    <w:p w:rsidR="004B5A67" w:rsidRDefault="004B5A67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i/>
        </w:rPr>
      </w:pPr>
    </w:p>
    <w:p w:rsidR="004B5A67" w:rsidRDefault="004B5A67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i/>
        </w:rPr>
      </w:pPr>
    </w:p>
    <w:p w:rsidR="0024324F" w:rsidRPr="00A52D23" w:rsidRDefault="0024324F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i/>
        </w:rPr>
      </w:pPr>
      <w:r>
        <w:rPr>
          <w:i/>
        </w:rPr>
        <w:t>Приложение №11</w:t>
      </w:r>
    </w:p>
    <w:p w:rsidR="0024324F" w:rsidRPr="00A52D23" w:rsidRDefault="0024324F" w:rsidP="0024324F">
      <w:pPr>
        <w:widowControl w:val="0"/>
        <w:spacing w:before="100" w:beforeAutospacing="1" w:after="100" w:afterAutospacing="1"/>
        <w:ind w:left="6521"/>
        <w:jc w:val="both"/>
        <w:outlineLvl w:val="2"/>
        <w:rPr>
          <w:bCs/>
        </w:rPr>
      </w:pPr>
      <w:r w:rsidRPr="00A52D23">
        <w:t xml:space="preserve">Приложение № 4 от </w:t>
      </w:r>
      <w:r w:rsidRPr="00A52D23">
        <w:rPr>
          <w:bCs/>
        </w:rPr>
        <w:t>ПРАВИЛНИК за прилагане на Закона за мерките срещу изпирането на пари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A52D23">
        <w:rPr>
          <w:color w:val="000000"/>
        </w:rPr>
        <w:t>ДЕКЛАРАЦИЯ</w:t>
      </w:r>
      <w:r w:rsidRPr="00A52D23">
        <w:rPr>
          <w:color w:val="000000"/>
          <w:vertAlign w:val="superscript"/>
        </w:rPr>
        <w:t>*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A52D23">
        <w:rPr>
          <w:color w:val="000000"/>
        </w:rPr>
        <w:t xml:space="preserve">по </w:t>
      </w:r>
      <w:hyperlink r:id="rId76" w:anchor="p37588169" w:tgtFrame="_blank" w:history="1">
        <w:r w:rsidRPr="00A52D23">
          <w:rPr>
            <w:rFonts w:eastAsia="Arial"/>
            <w:color w:val="0066CC"/>
            <w:u w:val="single"/>
          </w:rPr>
          <w:t>чл. 66, ал. 2 от ЗМИП</w:t>
        </w:r>
      </w:hyperlink>
    </w:p>
    <w:p w:rsidR="0024324F" w:rsidRPr="00A52D23" w:rsidRDefault="0024324F" w:rsidP="0024324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color w:val="000000"/>
        </w:rPr>
      </w:pPr>
      <w:r w:rsidRPr="00A52D23">
        <w:rPr>
          <w:color w:val="000000"/>
        </w:rPr>
        <w:t>Долуподписаният/ата: 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i/>
          <w:iCs/>
          <w:color w:val="000000"/>
        </w:rPr>
        <w:t>(име, презиме, фамилия)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ЕГН ............, документ за самоличност 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издаден на ......................... от 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постоянен адрес: 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гражданство/а 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в качеството ми на 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в .........................................................................,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ЕИК/БУЛСТАТ/регистрационен номер или друг идентификационен номер 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Декларирам, че паричните средства, използвани в рамките на следното делово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взаимоотношение  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или предмет на следната операция или сделка  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в размер ..................................................................,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                      </w:t>
      </w:r>
      <w:r w:rsidRPr="00A52D23">
        <w:rPr>
          <w:i/>
          <w:iCs/>
          <w:color w:val="000000"/>
        </w:rPr>
        <w:t>(посочват се размерът и видът на валутата)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имат следния произход: 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............................................................................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При посочване на </w:t>
      </w:r>
      <w:r w:rsidRPr="00A52D23">
        <w:rPr>
          <w:b/>
          <w:bCs/>
          <w:color w:val="000000"/>
        </w:rPr>
        <w:t>физическо лице</w:t>
      </w:r>
      <w:r w:rsidRPr="00A52D23">
        <w:rPr>
          <w:color w:val="000000"/>
        </w:rPr>
        <w:t xml:space="preserve"> се посочват имената, ЕГН/ЛНЧ, а за лицата, които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не попадат в обхвата на </w:t>
      </w:r>
      <w:hyperlink r:id="rId77" w:anchor="p5748942" w:tgtFrame="_blank" w:history="1">
        <w:r w:rsidRPr="00A52D23">
          <w:rPr>
            <w:rFonts w:eastAsia="Arial"/>
            <w:color w:val="0066CC"/>
            <w:u w:val="single"/>
          </w:rPr>
          <w:t>чл. 3, ал. 2 от Закона за гражданската регистрация</w:t>
        </w:r>
      </w:hyperlink>
      <w:r w:rsidRPr="00A52D23">
        <w:rPr>
          <w:color w:val="000000"/>
        </w:rPr>
        <w:t xml:space="preserve"> –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дата на раждане; при посочване на </w:t>
      </w:r>
      <w:r w:rsidRPr="00A52D23">
        <w:rPr>
          <w:b/>
          <w:bCs/>
          <w:color w:val="000000"/>
        </w:rPr>
        <w:t>юридическо лице или друго правно образувание</w:t>
      </w:r>
      <w:r w:rsidRPr="00A52D23">
        <w:rPr>
          <w:color w:val="000000"/>
        </w:rPr>
        <w:t xml:space="preserve"> –неговото наименование, ЕИК/БУЛСТАТ, а ако </w:t>
      </w:r>
      <w:r w:rsidRPr="00A52D23">
        <w:rPr>
          <w:b/>
          <w:bCs/>
          <w:color w:val="000000"/>
        </w:rPr>
        <w:t>същото е регистрирано в друга държава</w:t>
      </w:r>
      <w:r w:rsidRPr="00A52D23">
        <w:rPr>
          <w:color w:val="000000"/>
        </w:rPr>
        <w:t xml:space="preserve"> – наименованието, регистрационният номер или друг идентификационен номер, под който същото е вписано в съответния регистър на другата държава.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lastRenderedPageBreak/>
        <w:t xml:space="preserve">При посочване на </w:t>
      </w:r>
      <w:r w:rsidRPr="00A52D23">
        <w:rPr>
          <w:b/>
          <w:bCs/>
          <w:color w:val="000000"/>
        </w:rPr>
        <w:t>договори (включително договори за дарение), фактури или други документи</w:t>
      </w:r>
      <w:r w:rsidRPr="00A52D23">
        <w:rPr>
          <w:color w:val="000000"/>
        </w:rPr>
        <w:t xml:space="preserve">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При посочване на </w:t>
      </w:r>
      <w:r w:rsidRPr="00A52D23">
        <w:rPr>
          <w:b/>
          <w:bCs/>
          <w:color w:val="000000"/>
        </w:rPr>
        <w:t>наследство</w:t>
      </w:r>
      <w:r w:rsidRPr="00A52D23">
        <w:rPr>
          <w:color w:val="000000"/>
        </w:rPr>
        <w:t xml:space="preserve"> се посочват година на придобиване и данни за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наследодателя или наследодателите, при посочване на </w:t>
      </w:r>
      <w:r w:rsidRPr="00A52D23">
        <w:rPr>
          <w:b/>
          <w:bCs/>
          <w:color w:val="000000"/>
        </w:rPr>
        <w:t>спестявания</w:t>
      </w:r>
      <w:r w:rsidRPr="00A52D23">
        <w:rPr>
          <w:color w:val="000000"/>
        </w:rPr>
        <w:t xml:space="preserve"> – периодът, в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който са натрупани спестяванията, както и данни за източника, а при посочване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на </w:t>
      </w:r>
      <w:r w:rsidRPr="00A52D23">
        <w:rPr>
          <w:b/>
          <w:bCs/>
          <w:color w:val="000000"/>
        </w:rPr>
        <w:t>доходи от търговска или трудова дейност, както и друг общо</w:t>
      </w:r>
      <w:r>
        <w:rPr>
          <w:b/>
          <w:bCs/>
          <w:color w:val="000000"/>
        </w:rPr>
        <w:t xml:space="preserve"> </w:t>
      </w:r>
      <w:r w:rsidRPr="00A52D23">
        <w:rPr>
          <w:b/>
          <w:bCs/>
          <w:color w:val="000000"/>
        </w:rPr>
        <w:t>формулиран източник</w:t>
      </w:r>
      <w:r w:rsidRPr="00A52D23">
        <w:rPr>
          <w:color w:val="000000"/>
        </w:rPr>
        <w:t xml:space="preserve"> –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периодът, в който са генерирани доходите, както и данни за работодателя или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контрагентите.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Известна ми е наказателната отговорност по </w:t>
      </w:r>
      <w:hyperlink r:id="rId78" w:anchor="p27695556" w:tgtFrame="_blank" w:history="1">
        <w:r w:rsidRPr="00A52D23">
          <w:rPr>
            <w:rFonts w:eastAsia="Arial"/>
            <w:color w:val="0066CC"/>
            <w:u w:val="single"/>
          </w:rPr>
          <w:t>чл. 313 от Наказателния кодекс</w:t>
        </w:r>
      </w:hyperlink>
      <w:r w:rsidRPr="00A52D23">
        <w:rPr>
          <w:color w:val="000000"/>
        </w:rPr>
        <w:t xml:space="preserve"> за 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>деклариране на неверни обстоятелства.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A52D23">
        <w:rPr>
          <w:color w:val="000000"/>
        </w:rPr>
        <w:t xml:space="preserve">Дата на деклариране:                         </w:t>
      </w:r>
      <w:r w:rsidRPr="00A52D23">
        <w:rPr>
          <w:color w:val="000000"/>
        </w:rPr>
        <w:tab/>
        <w:t xml:space="preserve">     Декларатор:</w:t>
      </w:r>
    </w:p>
    <w:p w:rsidR="0024324F" w:rsidRPr="00A52D2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/>
        </w:rPr>
      </w:pPr>
      <w:r w:rsidRPr="00A52D23">
        <w:rPr>
          <w:color w:val="000000"/>
        </w:rPr>
        <w:t xml:space="preserve">...........................             </w:t>
      </w:r>
      <w:r w:rsidRPr="00A52D23">
        <w:rPr>
          <w:color w:val="000000"/>
        </w:rPr>
        <w:tab/>
      </w:r>
      <w:r w:rsidRPr="00A52D23">
        <w:rPr>
          <w:color w:val="000000"/>
        </w:rPr>
        <w:tab/>
      </w:r>
      <w:r w:rsidRPr="00A52D23">
        <w:rPr>
          <w:color w:val="000000"/>
        </w:rPr>
        <w:tab/>
      </w:r>
      <w:r w:rsidRPr="00A52D23">
        <w:rPr>
          <w:color w:val="000000"/>
        </w:rPr>
        <w:tab/>
      </w:r>
      <w:r w:rsidRPr="00A52D23">
        <w:rPr>
          <w:color w:val="000000"/>
        </w:rPr>
        <w:tab/>
        <w:t xml:space="preserve">   .......................</w:t>
      </w:r>
      <w:r w:rsidR="000A3A6A" w:rsidRPr="000A3A6A">
        <w:rPr>
          <w:iCs/>
          <w:color w:val="000000"/>
        </w:rPr>
        <w:pict>
          <v:rect id="_x0000_i1112" style="width:0;height:1.5pt" o:hrstd="t" o:hr="t" fillcolor="#a0a0a0" stroked="f"/>
        </w:pict>
      </w:r>
    </w:p>
    <w:p w:rsidR="0024324F" w:rsidRPr="00262B93" w:rsidRDefault="0024324F" w:rsidP="0024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2D23">
        <w:rPr>
          <w:color w:val="000000"/>
          <w:vertAlign w:val="superscript"/>
        </w:rPr>
        <w:t>*</w:t>
      </w:r>
      <w:r w:rsidRPr="00A52D23">
        <w:rPr>
          <w:b/>
          <w:bCs/>
          <w:i/>
          <w:iCs/>
        </w:rPr>
        <w:t>Декларацията е задължителна за попълване от</w:t>
      </w:r>
      <w:r w:rsidRPr="00A52D23">
        <w:rPr>
          <w:i/>
          <w:iCs/>
        </w:rPr>
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</w:r>
      <w:r w:rsidRPr="00A52D23">
        <w:rPr>
          <w:b/>
          <w:bCs/>
          <w:i/>
          <w:iCs/>
        </w:rPr>
        <w:t xml:space="preserve">всеки един участник </w:t>
      </w:r>
      <w:r w:rsidRPr="00A52D23">
        <w:rPr>
          <w:b/>
          <w:i/>
          <w:iCs/>
        </w:rPr>
        <w:t>в обединението/консорциума, подизпълнителя или третото лице.</w:t>
      </w:r>
    </w:p>
    <w:p w:rsidR="000A3A6A" w:rsidRDefault="000A3A6A"/>
    <w:sectPr w:rsidR="000A3A6A" w:rsidSect="00C82C29">
      <w:footerReference w:type="even" r:id="rId79"/>
      <w:footerReference w:type="default" r:id="rId80"/>
      <w:pgSz w:w="11906" w:h="16838"/>
      <w:pgMar w:top="719" w:right="146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6A" w:rsidRDefault="000A3A6A" w:rsidP="000A3A6A">
      <w:pPr>
        <w:spacing w:after="0" w:line="240" w:lineRule="auto"/>
      </w:pPr>
      <w:r>
        <w:separator/>
      </w:r>
    </w:p>
  </w:endnote>
  <w:endnote w:type="continuationSeparator" w:id="0">
    <w:p w:rsidR="000A3A6A" w:rsidRDefault="000A3A6A" w:rsidP="000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B9" w:rsidRDefault="000A3A6A" w:rsidP="00076B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2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6B9" w:rsidRDefault="004B5A67" w:rsidP="00E66B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B9" w:rsidRDefault="000A3A6A" w:rsidP="00076B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2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A67">
      <w:rPr>
        <w:rStyle w:val="a7"/>
        <w:noProof/>
      </w:rPr>
      <w:t>26</w:t>
    </w:r>
    <w:r>
      <w:rPr>
        <w:rStyle w:val="a7"/>
      </w:rPr>
      <w:fldChar w:fldCharType="end"/>
    </w:r>
  </w:p>
  <w:p w:rsidR="00A426B9" w:rsidRDefault="004B5A67" w:rsidP="00E66B0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6A" w:rsidRDefault="000A3A6A" w:rsidP="000A3A6A">
      <w:pPr>
        <w:spacing w:after="0" w:line="240" w:lineRule="auto"/>
      </w:pPr>
      <w:r>
        <w:separator/>
      </w:r>
    </w:p>
  </w:footnote>
  <w:footnote w:type="continuationSeparator" w:id="0">
    <w:p w:rsidR="000A3A6A" w:rsidRDefault="000A3A6A" w:rsidP="000A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6D5"/>
    <w:multiLevelType w:val="hybridMultilevel"/>
    <w:tmpl w:val="7EEA585E"/>
    <w:lvl w:ilvl="0" w:tplc="6AF25A5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0E3"/>
    <w:multiLevelType w:val="hybridMultilevel"/>
    <w:tmpl w:val="18BAEB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B2E59"/>
    <w:multiLevelType w:val="hybridMultilevel"/>
    <w:tmpl w:val="152818B8"/>
    <w:lvl w:ilvl="0" w:tplc="91D0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13841"/>
    <w:multiLevelType w:val="hybridMultilevel"/>
    <w:tmpl w:val="602A99A6"/>
    <w:lvl w:ilvl="0" w:tplc="69C4FDD2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B8A"/>
    <w:multiLevelType w:val="hybridMultilevel"/>
    <w:tmpl w:val="0622A9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E206E"/>
    <w:multiLevelType w:val="hybridMultilevel"/>
    <w:tmpl w:val="945E47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E6A7358"/>
    <w:multiLevelType w:val="hybridMultilevel"/>
    <w:tmpl w:val="7A6ABB0E"/>
    <w:lvl w:ilvl="0" w:tplc="15C6B4B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324F"/>
    <w:rsid w:val="000A3A6A"/>
    <w:rsid w:val="0024324F"/>
    <w:rsid w:val="004B5A67"/>
    <w:rsid w:val="006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rsid w:val="0024324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footer"/>
    <w:basedOn w:val="a"/>
    <w:link w:val="a6"/>
    <w:rsid w:val="00243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6">
    <w:name w:val="Долен колонтитул Знак"/>
    <w:basedOn w:val="a0"/>
    <w:link w:val="a5"/>
    <w:rsid w:val="0024324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a7">
    <w:name w:val="page number"/>
    <w:basedOn w:val="a0"/>
    <w:rsid w:val="0024324F"/>
    <w:rPr>
      <w:rFonts w:cs="Times New Roman"/>
    </w:rPr>
  </w:style>
  <w:style w:type="paragraph" w:styleId="2">
    <w:name w:val="Body Text 2"/>
    <w:basedOn w:val="a"/>
    <w:link w:val="20"/>
    <w:rsid w:val="0024324F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6"/>
      <w:szCs w:val="28"/>
      <w:lang w:eastAsia="en-US"/>
    </w:rPr>
  </w:style>
  <w:style w:type="character" w:customStyle="1" w:styleId="20">
    <w:name w:val="Основен текст 2 Знак"/>
    <w:basedOn w:val="a0"/>
    <w:link w:val="2"/>
    <w:rsid w:val="0024324F"/>
    <w:rPr>
      <w:rFonts w:ascii="Arial" w:eastAsia="Times New Roman" w:hAnsi="Arial" w:cs="Times New Roman"/>
      <w:b/>
      <w:bCs/>
      <w:sz w:val="36"/>
      <w:szCs w:val="28"/>
      <w:lang w:eastAsia="en-US"/>
    </w:rPr>
  </w:style>
  <w:style w:type="paragraph" w:styleId="a8">
    <w:name w:val="Title"/>
    <w:aliases w:val=" Знак"/>
    <w:basedOn w:val="a"/>
    <w:link w:val="a9"/>
    <w:qFormat/>
    <w:rsid w:val="0024324F"/>
    <w:pPr>
      <w:spacing w:after="0" w:line="240" w:lineRule="auto"/>
      <w:jc w:val="center"/>
    </w:pPr>
    <w:rPr>
      <w:rFonts w:ascii="Arial" w:eastAsia="Times New Roman" w:hAnsi="Arial" w:cs="Times New Roman"/>
      <w:b/>
      <w:kern w:val="32"/>
      <w:sz w:val="28"/>
      <w:szCs w:val="32"/>
      <w:lang w:eastAsia="en-US"/>
    </w:rPr>
  </w:style>
  <w:style w:type="character" w:customStyle="1" w:styleId="a9">
    <w:name w:val="Заглавие Знак"/>
    <w:aliases w:val=" Знак Знак"/>
    <w:basedOn w:val="a0"/>
    <w:link w:val="a8"/>
    <w:rsid w:val="0024324F"/>
    <w:rPr>
      <w:rFonts w:ascii="Arial" w:eastAsia="Times New Roman" w:hAnsi="Arial" w:cs="Times New Roman"/>
      <w:b/>
      <w:kern w:val="32"/>
      <w:sz w:val="28"/>
      <w:szCs w:val="32"/>
      <w:lang w:eastAsia="en-US"/>
    </w:rPr>
  </w:style>
  <w:style w:type="character" w:customStyle="1" w:styleId="alcapt2">
    <w:name w:val="al_capt2"/>
    <w:rsid w:val="0024324F"/>
    <w:rPr>
      <w:rFonts w:cs="Times New Roman"/>
      <w:i/>
      <w:iCs/>
    </w:rPr>
  </w:style>
  <w:style w:type="character" w:customStyle="1" w:styleId="ala94">
    <w:name w:val="al_a94"/>
    <w:rsid w:val="0024324F"/>
    <w:rPr>
      <w:rFonts w:cs="Times New Roman"/>
    </w:rPr>
  </w:style>
  <w:style w:type="paragraph" w:styleId="3">
    <w:name w:val="Body Text Indent 3"/>
    <w:basedOn w:val="a"/>
    <w:link w:val="30"/>
    <w:rsid w:val="002432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ен текст с отстъп 3 Знак"/>
    <w:basedOn w:val="a0"/>
    <w:link w:val="3"/>
    <w:rsid w:val="0024324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FR2">
    <w:name w:val="FR2"/>
    <w:rsid w:val="0024324F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  <w:lang w:eastAsia="en-US"/>
    </w:rPr>
  </w:style>
  <w:style w:type="paragraph" w:styleId="aa">
    <w:name w:val="List Paragraph"/>
    <w:basedOn w:val="a"/>
    <w:link w:val="ab"/>
    <w:uiPriority w:val="99"/>
    <w:qFormat/>
    <w:rsid w:val="006A2A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Списък на абзаци Знак"/>
    <w:link w:val="aa"/>
    <w:uiPriority w:val="99"/>
    <w:locked/>
    <w:rsid w:val="006A2A9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Contents">
    <w:name w:val="Table Contents"/>
    <w:basedOn w:val="a"/>
    <w:qFormat/>
    <w:rsid w:val="006A2A94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pis.bg/p.php?i=3464904" TargetMode="External"/><Relationship Id="rId18" Type="http://schemas.openxmlformats.org/officeDocument/2006/relationships/hyperlink" Target="https://web.apis.bg/p.php?i=3464904" TargetMode="External"/><Relationship Id="rId26" Type="http://schemas.openxmlformats.org/officeDocument/2006/relationships/control" Target="activeX/activeX12.xml"/><Relationship Id="rId39" Type="http://schemas.openxmlformats.org/officeDocument/2006/relationships/hyperlink" Target="https://web.apis.bg/p.php?i=3464904" TargetMode="External"/><Relationship Id="rId21" Type="http://schemas.openxmlformats.org/officeDocument/2006/relationships/hyperlink" Target="https://web.apis.bg/p.php?i=3464904" TargetMode="External"/><Relationship Id="rId34" Type="http://schemas.openxmlformats.org/officeDocument/2006/relationships/control" Target="activeX/activeX17.xml"/><Relationship Id="rId42" Type="http://schemas.openxmlformats.org/officeDocument/2006/relationships/hyperlink" Target="https://web.apis.bg/p.php?i=3464904" TargetMode="Externa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hyperlink" Target="https://web.apis.bg/p.php?i=3464904" TargetMode="Externa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76" Type="http://schemas.openxmlformats.org/officeDocument/2006/relationships/hyperlink" Target="https://web.apis.bg/p.php?i=34649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.apis.bg/p.php?i=34649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3464904" TargetMode="External"/><Relationship Id="rId29" Type="http://schemas.openxmlformats.org/officeDocument/2006/relationships/hyperlink" Target="https://web.apis.bg/p.php?i=3464904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hyperlink" Target="https://web.apis.bg/p.php?i=3464904" TargetMode="External"/><Relationship Id="rId37" Type="http://schemas.openxmlformats.org/officeDocument/2006/relationships/hyperlink" Target="https://web.apis.bg/p.php?i=3464904" TargetMode="External"/><Relationship Id="rId40" Type="http://schemas.openxmlformats.org/officeDocument/2006/relationships/hyperlink" Target="https://web.apis.bg/p.php?i=3464904" TargetMode="External"/><Relationship Id="rId45" Type="http://schemas.openxmlformats.org/officeDocument/2006/relationships/control" Target="activeX/activeX22.xml"/><Relationship Id="rId53" Type="http://schemas.openxmlformats.org/officeDocument/2006/relationships/control" Target="activeX/activeX30.xml"/><Relationship Id="rId58" Type="http://schemas.openxmlformats.org/officeDocument/2006/relationships/control" Target="activeX/activeX33.xml"/><Relationship Id="rId66" Type="http://schemas.openxmlformats.org/officeDocument/2006/relationships/control" Target="activeX/activeX39.xml"/><Relationship Id="rId74" Type="http://schemas.openxmlformats.org/officeDocument/2006/relationships/hyperlink" Target="https://web.apis.bg/p.php?i=490430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eb.apis.bg/p.php?i=3464904" TargetMode="External"/><Relationship Id="rId82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4.xml"/><Relationship Id="rId65" Type="http://schemas.openxmlformats.org/officeDocument/2006/relationships/control" Target="activeX/activeX38.xml"/><Relationship Id="rId73" Type="http://schemas.openxmlformats.org/officeDocument/2006/relationships/hyperlink" Target="https://web.apis.bg/p.php?i=3464904" TargetMode="External"/><Relationship Id="rId78" Type="http://schemas.openxmlformats.org/officeDocument/2006/relationships/hyperlink" Target="https://web.apis.bg/p.php?i=49043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hyperlink" Target="https://web.apis.bg/p.php?i=3464904" TargetMode="Externa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64" Type="http://schemas.openxmlformats.org/officeDocument/2006/relationships/control" Target="activeX/activeX37.xml"/><Relationship Id="rId69" Type="http://schemas.openxmlformats.org/officeDocument/2006/relationships/hyperlink" Target="https://web.apis.bg/p.php?i=3464904" TargetMode="External"/><Relationship Id="rId77" Type="http://schemas.openxmlformats.org/officeDocument/2006/relationships/hyperlink" Target="https://web.apis.bg/p.php?i=12066" TargetMode="External"/><Relationship Id="rId8" Type="http://schemas.openxmlformats.org/officeDocument/2006/relationships/hyperlink" Target="https://web.apis.bg/p.php?i=3464904" TargetMode="External"/><Relationship Id="rId51" Type="http://schemas.openxmlformats.org/officeDocument/2006/relationships/control" Target="activeX/activeX28.xml"/><Relationship Id="rId72" Type="http://schemas.openxmlformats.org/officeDocument/2006/relationships/control" Target="activeX/activeX43.xm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hyperlink" Target="https://web.apis.bg/p.php?i=3464904" TargetMode="External"/><Relationship Id="rId38" Type="http://schemas.openxmlformats.org/officeDocument/2006/relationships/hyperlink" Target="https://web.apis.bg/p.php?i=490430" TargetMode="External"/><Relationship Id="rId46" Type="http://schemas.openxmlformats.org/officeDocument/2006/relationships/control" Target="activeX/activeX23.xml"/><Relationship Id="rId59" Type="http://schemas.openxmlformats.org/officeDocument/2006/relationships/hyperlink" Target="https://web.apis.bg/p.php?i=3464904" TargetMode="External"/><Relationship Id="rId67" Type="http://schemas.openxmlformats.org/officeDocument/2006/relationships/control" Target="activeX/activeX40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control" Target="activeX/activeX31.xml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hyperlink" Target="https://web.apis.bg/p.php?i=34649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hyperlink" Target="https://web.apis.bg/p.php?i=3464904" TargetMode="External"/><Relationship Id="rId49" Type="http://schemas.openxmlformats.org/officeDocument/2006/relationships/control" Target="activeX/activeX26.xml"/><Relationship Id="rId57" Type="http://schemas.openxmlformats.org/officeDocument/2006/relationships/hyperlink" Target="https://web.apis.bg/p.php?i=34649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1238-1388-41A4-8AED-57F05E4B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6152</Words>
  <Characters>35070</Characters>
  <Application>Microsoft Office Word</Application>
  <DocSecurity>0</DocSecurity>
  <Lines>292</Lines>
  <Paragraphs>82</Paragraphs>
  <ScaleCrop>false</ScaleCrop>
  <Company/>
  <LinksUpToDate>false</LinksUpToDate>
  <CharactersWithSpaces>41140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Oboroten</dc:creator>
  <cp:keywords/>
  <dc:description/>
  <cp:lastModifiedBy>Потребител на Windows</cp:lastModifiedBy>
  <cp:revision>4</cp:revision>
  <dcterms:created xsi:type="dcterms:W3CDTF">2020-01-20T08:21:00Z</dcterms:created>
  <dcterms:modified xsi:type="dcterms:W3CDTF">2020-01-29T07:14:00Z</dcterms:modified>
</cp:coreProperties>
</file>