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F73" w:rsidRPr="00175E68" w:rsidRDefault="00AF20B4" w:rsidP="00175E68">
      <w:pPr>
        <w:spacing w:line="360" w:lineRule="auto"/>
        <w:ind w:firstLine="709"/>
        <w:jc w:val="center"/>
        <w:rPr>
          <w:b/>
          <w:sz w:val="24"/>
          <w:szCs w:val="24"/>
          <w:lang w:val="ru-RU"/>
        </w:rPr>
      </w:pPr>
      <w:r w:rsidRPr="00AF20B4">
        <w:rPr>
          <w:b/>
          <w:noProof/>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26pt;width:28.3pt;height:1in;z-index:251660288;visibility:visible;mso-wrap-edited:f">
            <v:imagedata r:id="rId7" o:title=""/>
          </v:shape>
          <o:OLEObject Type="Embed" ProgID="Word.Picture.8" ShapeID="_x0000_s1026" DrawAspect="Content" ObjectID="_1630234402" r:id="rId8"/>
        </w:pict>
      </w:r>
      <w:r w:rsidR="00283F73" w:rsidRPr="00175E68">
        <w:rPr>
          <w:b/>
          <w:sz w:val="24"/>
          <w:szCs w:val="24"/>
          <w:lang w:val="bg-BG"/>
        </w:rPr>
        <w:t>“КОМПЛЕКСЕН ОНКОЛОГИЧЕН ЦЕНТЪР  – ШУМЕН” ЕООД</w:t>
      </w:r>
    </w:p>
    <w:p w:rsidR="00283F73" w:rsidRPr="00175E68" w:rsidRDefault="00AF20B4" w:rsidP="007F4AB0">
      <w:pPr>
        <w:pStyle w:val="a3"/>
        <w:spacing w:line="360" w:lineRule="auto"/>
        <w:ind w:firstLine="709"/>
        <w:jc w:val="center"/>
        <w:rPr>
          <w:sz w:val="22"/>
          <w:szCs w:val="24"/>
          <w:lang w:val="ru-RU"/>
        </w:rPr>
      </w:pPr>
      <w:r w:rsidRPr="00AF20B4">
        <w:rPr>
          <w:noProof/>
          <w:sz w:val="22"/>
          <w:szCs w:val="24"/>
        </w:rPr>
        <w:pict>
          <v:line id="_x0000_s1027" style="position:absolute;left:0;text-align:left;z-index:251661312" from="44.1pt,0" to="476.1pt,0" o:allowincell="f" strokeweight="1pt"/>
        </w:pict>
      </w:r>
      <w:r w:rsidR="00283F73" w:rsidRPr="00175E68">
        <w:rPr>
          <w:sz w:val="22"/>
          <w:szCs w:val="24"/>
          <w:lang w:val="bg-BG"/>
        </w:rPr>
        <w:t xml:space="preserve">адрес: ул. ‘Васил Априлов” 63, Тел./факс: 054/800 832, </w:t>
      </w:r>
      <w:r w:rsidR="00283F73" w:rsidRPr="00175E68">
        <w:rPr>
          <w:sz w:val="22"/>
          <w:szCs w:val="24"/>
        </w:rPr>
        <w:t>e</w:t>
      </w:r>
      <w:r w:rsidR="00283F73" w:rsidRPr="00175E68">
        <w:rPr>
          <w:sz w:val="22"/>
          <w:szCs w:val="24"/>
          <w:lang w:val="ru-RU"/>
        </w:rPr>
        <w:t>-</w:t>
      </w:r>
      <w:r w:rsidR="00283F73" w:rsidRPr="00175E68">
        <w:rPr>
          <w:sz w:val="22"/>
          <w:szCs w:val="24"/>
        </w:rPr>
        <w:t>mail</w:t>
      </w:r>
      <w:r w:rsidR="00283F73" w:rsidRPr="00175E68">
        <w:rPr>
          <w:sz w:val="22"/>
          <w:szCs w:val="24"/>
          <w:lang w:val="ru-RU"/>
        </w:rPr>
        <w:t xml:space="preserve">: </w:t>
      </w:r>
      <w:r w:rsidR="00283F73" w:rsidRPr="00175E68">
        <w:rPr>
          <w:sz w:val="22"/>
          <w:szCs w:val="24"/>
        </w:rPr>
        <w:t>office</w:t>
      </w:r>
      <w:r w:rsidR="00283F73" w:rsidRPr="00175E68">
        <w:rPr>
          <w:sz w:val="22"/>
          <w:szCs w:val="24"/>
          <w:lang w:val="ru-RU"/>
        </w:rPr>
        <w:t>@</w:t>
      </w:r>
      <w:r w:rsidR="00283F73" w:rsidRPr="00175E68">
        <w:rPr>
          <w:sz w:val="22"/>
          <w:szCs w:val="24"/>
        </w:rPr>
        <w:t>oncocenter</w:t>
      </w:r>
      <w:r w:rsidR="00283F73" w:rsidRPr="00175E68">
        <w:rPr>
          <w:sz w:val="22"/>
          <w:szCs w:val="24"/>
          <w:lang w:val="ru-RU"/>
        </w:rPr>
        <w:t>.</w:t>
      </w:r>
      <w:r w:rsidR="00283F73" w:rsidRPr="00175E68">
        <w:rPr>
          <w:sz w:val="22"/>
          <w:szCs w:val="24"/>
        </w:rPr>
        <w:t>org</w:t>
      </w:r>
    </w:p>
    <w:p w:rsidR="00283F73" w:rsidRPr="000D2F3C" w:rsidRDefault="00AF20B4" w:rsidP="007F4AB0">
      <w:pPr>
        <w:pStyle w:val="a3"/>
        <w:spacing w:line="360" w:lineRule="auto"/>
        <w:ind w:firstLine="709"/>
        <w:rPr>
          <w:sz w:val="24"/>
          <w:szCs w:val="24"/>
          <w:lang w:val="ru-RU"/>
        </w:rPr>
      </w:pPr>
      <w:r w:rsidRPr="00AF20B4">
        <w:rPr>
          <w:noProof/>
          <w:sz w:val="24"/>
          <w:szCs w:val="24"/>
        </w:rPr>
        <w:pict>
          <v:line id="_x0000_s1028" style="position:absolute;left:0;text-align:left;z-index:251662336" from=".9pt,9.8pt" to="490.5pt,9.8pt" o:allowincell="f" strokeweight="3pt"/>
        </w:pict>
      </w:r>
    </w:p>
    <w:p w:rsidR="00283F73" w:rsidRPr="000D2F3C" w:rsidRDefault="00283F73" w:rsidP="007F4AB0">
      <w:pPr>
        <w:spacing w:line="360" w:lineRule="auto"/>
        <w:ind w:firstLine="709"/>
        <w:rPr>
          <w:b/>
          <w:bCs/>
          <w:i/>
          <w:iCs/>
          <w:u w:val="single"/>
          <w:lang w:val="ru-RU"/>
        </w:rPr>
      </w:pPr>
    </w:p>
    <w:p w:rsidR="00283F73" w:rsidRPr="000D2F3C" w:rsidRDefault="00283F73" w:rsidP="007F4AB0">
      <w:pPr>
        <w:spacing w:line="360" w:lineRule="auto"/>
        <w:ind w:firstLine="709"/>
        <w:jc w:val="center"/>
        <w:rPr>
          <w:b/>
          <w:bCs/>
          <w:color w:val="000000"/>
          <w:spacing w:val="8"/>
          <w:lang w:val="ru-RU"/>
        </w:rPr>
      </w:pPr>
    </w:p>
    <w:p w:rsidR="00283F73" w:rsidRDefault="00283F73" w:rsidP="007F4AB0">
      <w:pPr>
        <w:suppressAutoHyphens w:val="0"/>
        <w:spacing w:line="360" w:lineRule="auto"/>
        <w:ind w:firstLine="709"/>
        <w:jc w:val="center"/>
        <w:rPr>
          <w:b/>
          <w:sz w:val="24"/>
          <w:lang w:val="bg-BG"/>
        </w:rPr>
      </w:pPr>
      <w:r w:rsidRPr="00283F73">
        <w:rPr>
          <w:b/>
          <w:sz w:val="24"/>
        </w:rPr>
        <w:t>Д О Г О В О Р</w:t>
      </w:r>
    </w:p>
    <w:p w:rsidR="00283F73" w:rsidRPr="00F56C44" w:rsidRDefault="00F56C44" w:rsidP="007F4AB0">
      <w:pPr>
        <w:suppressAutoHyphens w:val="0"/>
        <w:spacing w:line="360" w:lineRule="auto"/>
        <w:ind w:firstLine="709"/>
        <w:jc w:val="center"/>
        <w:rPr>
          <w:b/>
          <w:sz w:val="24"/>
          <w:lang w:val="bg-BG"/>
        </w:rPr>
      </w:pPr>
      <w:r>
        <w:rPr>
          <w:b/>
          <w:sz w:val="24"/>
          <w:lang w:val="bg-BG"/>
        </w:rPr>
        <w:t>№:………./……………</w:t>
      </w:r>
    </w:p>
    <w:p w:rsidR="00283F73" w:rsidRDefault="00283F73" w:rsidP="007F4AB0">
      <w:pPr>
        <w:suppressAutoHyphens w:val="0"/>
        <w:spacing w:line="360" w:lineRule="auto"/>
        <w:ind w:firstLine="709"/>
        <w:jc w:val="center"/>
        <w:rPr>
          <w:b/>
          <w:sz w:val="24"/>
          <w:lang w:val="bg-BG"/>
        </w:rPr>
      </w:pPr>
    </w:p>
    <w:p w:rsidR="00283F73" w:rsidRPr="00283F73" w:rsidRDefault="00283F73" w:rsidP="007F4AB0">
      <w:pPr>
        <w:suppressAutoHyphens w:val="0"/>
        <w:spacing w:line="360" w:lineRule="auto"/>
        <w:ind w:firstLine="709"/>
        <w:jc w:val="center"/>
        <w:rPr>
          <w:b/>
          <w:kern w:val="0"/>
          <w:sz w:val="32"/>
          <w:lang w:val="bg-BG" w:eastAsia="en-US"/>
        </w:rPr>
      </w:pPr>
    </w:p>
    <w:p w:rsidR="00283F73" w:rsidRDefault="00283F73" w:rsidP="007F4AB0">
      <w:pPr>
        <w:suppressAutoHyphens w:val="0"/>
        <w:spacing w:line="360" w:lineRule="auto"/>
        <w:ind w:firstLine="709"/>
        <w:jc w:val="both"/>
        <w:rPr>
          <w:kern w:val="0"/>
          <w:sz w:val="24"/>
          <w:lang w:val="bg-BG" w:eastAsia="en-US"/>
        </w:rPr>
      </w:pPr>
      <w:r>
        <w:rPr>
          <w:kern w:val="0"/>
          <w:sz w:val="24"/>
          <w:lang w:val="bg-BG" w:eastAsia="en-US"/>
        </w:rPr>
        <w:t>Днес, ..…....2019</w:t>
      </w:r>
      <w:r>
        <w:rPr>
          <w:kern w:val="0"/>
          <w:sz w:val="24"/>
          <w:lang w:val="ru-RU" w:eastAsia="en-US"/>
        </w:rPr>
        <w:t xml:space="preserve"> </w:t>
      </w:r>
      <w:r>
        <w:rPr>
          <w:kern w:val="0"/>
          <w:sz w:val="24"/>
          <w:lang w:val="bg-BG" w:eastAsia="en-US"/>
        </w:rPr>
        <w:t xml:space="preserve">г. в гр. Шумен между </w:t>
      </w:r>
    </w:p>
    <w:p w:rsidR="00283F73" w:rsidRPr="00E51D47" w:rsidRDefault="00283F73" w:rsidP="007F4AB0">
      <w:pPr>
        <w:suppressAutoHyphens w:val="0"/>
        <w:spacing w:line="360" w:lineRule="auto"/>
        <w:ind w:firstLine="709"/>
        <w:jc w:val="both"/>
        <w:rPr>
          <w:kern w:val="0"/>
          <w:sz w:val="24"/>
          <w:lang w:val="bg-BG" w:eastAsia="en-US"/>
        </w:rPr>
      </w:pPr>
      <w:r>
        <w:rPr>
          <w:kern w:val="0"/>
          <w:sz w:val="24"/>
          <w:lang w:val="bg-BG" w:eastAsia="en-US"/>
        </w:rPr>
        <w:t>1.</w:t>
      </w:r>
      <w:r>
        <w:rPr>
          <w:b/>
          <w:kern w:val="0"/>
          <w:sz w:val="24"/>
          <w:lang w:val="bg-BG" w:eastAsia="en-US"/>
        </w:rPr>
        <w:t xml:space="preserve">“Комплексен онкологичен център - Шумен” ЕООД </w:t>
      </w:r>
      <w:r>
        <w:rPr>
          <w:kern w:val="0"/>
          <w:sz w:val="24"/>
          <w:lang w:val="bg-BG" w:eastAsia="en-US"/>
        </w:rPr>
        <w:t>с адрес : гр. Шумен, ул. “Васил Априлов” №.63, ЕИК 127521758, представлявано от д-р Сотир Стоянов Караниколов – Управител и Иванка Енчева Ралева – Главен счетоводител, упълномощено лице по чл.7, ал.1 от ЗОП, на основание Заповед №:051 от 08.04.2019г., наричана по – долу за краткост “</w:t>
      </w:r>
      <w:r>
        <w:rPr>
          <w:b/>
          <w:kern w:val="0"/>
          <w:sz w:val="24"/>
          <w:lang w:val="bg-BG" w:eastAsia="en-US"/>
        </w:rPr>
        <w:t>ВЪЗЛОЖИТЕЛ”</w:t>
      </w:r>
      <w:r>
        <w:rPr>
          <w:kern w:val="0"/>
          <w:sz w:val="24"/>
          <w:lang w:val="bg-BG" w:eastAsia="en-US"/>
        </w:rPr>
        <w:t xml:space="preserve"> от една страна</w:t>
      </w:r>
    </w:p>
    <w:p w:rsidR="00283F73" w:rsidRDefault="00283F73" w:rsidP="007F4AB0">
      <w:pPr>
        <w:suppressAutoHyphens w:val="0"/>
        <w:spacing w:line="360" w:lineRule="auto"/>
        <w:ind w:firstLine="709"/>
        <w:jc w:val="both"/>
        <w:rPr>
          <w:kern w:val="0"/>
          <w:sz w:val="24"/>
          <w:lang w:val="ru-RU" w:eastAsia="en-US"/>
        </w:rPr>
      </w:pPr>
      <w:r>
        <w:rPr>
          <w:kern w:val="0"/>
          <w:sz w:val="24"/>
          <w:lang w:val="bg-BG" w:eastAsia="en-US"/>
        </w:rPr>
        <w:t xml:space="preserve">и </w:t>
      </w:r>
    </w:p>
    <w:p w:rsidR="00283F73" w:rsidRDefault="00283F73" w:rsidP="007F4AB0">
      <w:pPr>
        <w:suppressAutoHyphens w:val="0"/>
        <w:spacing w:line="360" w:lineRule="auto"/>
        <w:ind w:firstLine="709"/>
        <w:jc w:val="both"/>
        <w:rPr>
          <w:kern w:val="0"/>
          <w:sz w:val="24"/>
          <w:lang w:val="bg-BG" w:eastAsia="en-US"/>
        </w:rPr>
      </w:pPr>
      <w:r>
        <w:rPr>
          <w:kern w:val="0"/>
          <w:sz w:val="24"/>
          <w:lang w:val="bg-BG" w:eastAsia="en-US"/>
        </w:rPr>
        <w:t>2………………………………………….</w:t>
      </w:r>
      <w:r w:rsidRPr="00283F73">
        <w:rPr>
          <w:kern w:val="0"/>
          <w:sz w:val="24"/>
          <w:lang w:val="bg-BG" w:eastAsia="en-US"/>
        </w:rPr>
        <w:t>,</w:t>
      </w:r>
      <w:r>
        <w:rPr>
          <w:kern w:val="0"/>
          <w:sz w:val="24"/>
          <w:lang w:val="bg-BG" w:eastAsia="en-US"/>
        </w:rPr>
        <w:t xml:space="preserve"> адрес:</w:t>
      </w:r>
      <w:r w:rsidRPr="00283F73">
        <w:rPr>
          <w:kern w:val="0"/>
          <w:sz w:val="24"/>
          <w:lang w:val="bg-BG" w:eastAsia="en-US"/>
        </w:rPr>
        <w:t xml:space="preserve"> </w:t>
      </w:r>
      <w:r>
        <w:rPr>
          <w:kern w:val="0"/>
          <w:sz w:val="24"/>
          <w:lang w:val="bg-BG" w:eastAsia="en-US"/>
        </w:rPr>
        <w:t>……………………………………. ……………………………………………….</w:t>
      </w:r>
      <w:r w:rsidRPr="00283F73">
        <w:rPr>
          <w:kern w:val="0"/>
          <w:sz w:val="24"/>
          <w:lang w:val="bg-BG" w:eastAsia="en-US"/>
        </w:rPr>
        <w:t xml:space="preserve"> , ЕИК-</w:t>
      </w:r>
      <w:r>
        <w:rPr>
          <w:kern w:val="0"/>
          <w:sz w:val="24"/>
          <w:lang w:val="bg-BG" w:eastAsia="en-US"/>
        </w:rPr>
        <w:t>…………………</w:t>
      </w:r>
      <w:r w:rsidRPr="00283F73">
        <w:rPr>
          <w:kern w:val="0"/>
          <w:sz w:val="24"/>
          <w:lang w:val="bg-BG" w:eastAsia="en-US"/>
        </w:rPr>
        <w:t xml:space="preserve">, представлявано от </w:t>
      </w:r>
      <w:r>
        <w:rPr>
          <w:kern w:val="0"/>
          <w:sz w:val="24"/>
          <w:lang w:val="bg-BG" w:eastAsia="en-US"/>
        </w:rPr>
        <w:t>…………………………………………………………………………………………………..</w:t>
      </w:r>
      <w:r w:rsidRPr="00283F73">
        <w:rPr>
          <w:kern w:val="0"/>
          <w:sz w:val="24"/>
          <w:lang w:val="bg-BG" w:eastAsia="en-US"/>
        </w:rPr>
        <w:t xml:space="preserve">, </w:t>
      </w:r>
      <w:r>
        <w:rPr>
          <w:kern w:val="0"/>
          <w:sz w:val="24"/>
          <w:lang w:val="bg-BG" w:eastAsia="en-US"/>
        </w:rPr>
        <w:t xml:space="preserve">от друга страна, наричана за краткост по – долу </w:t>
      </w:r>
      <w:r>
        <w:rPr>
          <w:b/>
          <w:kern w:val="0"/>
          <w:sz w:val="24"/>
          <w:lang w:val="bg-BG" w:eastAsia="en-US"/>
        </w:rPr>
        <w:t>“ИЗПЪЛНИТЕЛ”</w:t>
      </w:r>
    </w:p>
    <w:p w:rsidR="00283F73" w:rsidRDefault="00283F73" w:rsidP="007F4AB0">
      <w:pPr>
        <w:suppressAutoHyphens w:val="0"/>
        <w:spacing w:line="360" w:lineRule="auto"/>
        <w:ind w:firstLine="709"/>
        <w:jc w:val="both"/>
        <w:rPr>
          <w:kern w:val="0"/>
          <w:sz w:val="24"/>
          <w:lang w:val="bg-BG" w:eastAsia="en-US"/>
        </w:rPr>
      </w:pPr>
      <w:r>
        <w:rPr>
          <w:kern w:val="0"/>
          <w:sz w:val="24"/>
          <w:lang w:val="bg-BG" w:eastAsia="en-US"/>
        </w:rPr>
        <w:t xml:space="preserve">на основание на </w:t>
      </w:r>
      <w:r w:rsidR="00BD1EBB">
        <w:rPr>
          <w:kern w:val="0"/>
          <w:sz w:val="24"/>
          <w:lang w:val="bg-BG" w:eastAsia="en-US"/>
        </w:rPr>
        <w:t xml:space="preserve">чл. 194 от ЗОП </w:t>
      </w:r>
      <w:r>
        <w:rPr>
          <w:kern w:val="0"/>
          <w:sz w:val="24"/>
          <w:lang w:val="bg-BG" w:eastAsia="en-US"/>
        </w:rPr>
        <w:t xml:space="preserve">се сключи настоящия договор за обществена поръчка за </w:t>
      </w:r>
      <w:r w:rsidR="00E51D47">
        <w:rPr>
          <w:kern w:val="0"/>
          <w:sz w:val="24"/>
          <w:lang w:val="en-US" w:eastAsia="en-US"/>
        </w:rPr>
        <w:t>“</w:t>
      </w:r>
      <w:r w:rsidR="00E51D47">
        <w:rPr>
          <w:kern w:val="0"/>
          <w:sz w:val="24"/>
          <w:lang w:val="bg-BG" w:eastAsia="en-US"/>
        </w:rPr>
        <w:t xml:space="preserve">Доставка на индивидуални средства за имобилизация, съвместими със система </w:t>
      </w:r>
      <w:r w:rsidR="00E51D47" w:rsidRPr="00E51D47">
        <w:rPr>
          <w:b/>
          <w:kern w:val="0"/>
          <w:sz w:val="24"/>
          <w:lang w:val="bg-BG" w:eastAsia="en-US"/>
        </w:rPr>
        <w:t>„</w:t>
      </w:r>
      <w:r w:rsidR="00E51D47" w:rsidRPr="00E51D47">
        <w:rPr>
          <w:b/>
          <w:kern w:val="0"/>
          <w:sz w:val="24"/>
          <w:lang w:val="en-US" w:eastAsia="en-US"/>
        </w:rPr>
        <w:t>Linac Unique TM”</w:t>
      </w:r>
      <w:r w:rsidR="00E51D47">
        <w:rPr>
          <w:b/>
          <w:kern w:val="0"/>
          <w:sz w:val="24"/>
          <w:lang w:val="bg-BG" w:eastAsia="en-US"/>
        </w:rPr>
        <w:t xml:space="preserve"> </w:t>
      </w:r>
      <w:r w:rsidR="00E51D47">
        <w:rPr>
          <w:kern w:val="0"/>
          <w:sz w:val="24"/>
          <w:lang w:val="bg-BG" w:eastAsia="en-US"/>
        </w:rPr>
        <w:t>по Техническа спецификация – Приложение №:1”</w:t>
      </w:r>
      <w:r w:rsidR="00E51D47">
        <w:rPr>
          <w:kern w:val="0"/>
          <w:sz w:val="24"/>
          <w:lang w:val="en-US" w:eastAsia="en-US"/>
        </w:rPr>
        <w:t xml:space="preserve"> </w:t>
      </w:r>
      <w:r>
        <w:rPr>
          <w:kern w:val="0"/>
          <w:sz w:val="24"/>
          <w:lang w:val="bg-BG" w:eastAsia="en-US"/>
        </w:rPr>
        <w:t xml:space="preserve"> (наричани общо и поотделно „стоки”) за нуждите на ВЪЗЛОЖИТЕЛЯ при следните условия:   </w:t>
      </w:r>
    </w:p>
    <w:p w:rsidR="00D97CDC" w:rsidRDefault="00D97CDC" w:rsidP="007F4AB0">
      <w:pPr>
        <w:spacing w:line="360" w:lineRule="auto"/>
        <w:ind w:firstLine="709"/>
        <w:rPr>
          <w:lang w:val="bg-BG"/>
        </w:rPr>
      </w:pPr>
    </w:p>
    <w:p w:rsidR="00B6755E" w:rsidRPr="00B6755E" w:rsidRDefault="00B6755E" w:rsidP="007F4AB0">
      <w:pPr>
        <w:spacing w:line="360" w:lineRule="auto"/>
        <w:ind w:firstLine="709"/>
        <w:jc w:val="both"/>
        <w:rPr>
          <w:b/>
          <w:sz w:val="24"/>
          <w:szCs w:val="24"/>
          <w:lang w:val="bg-BG"/>
        </w:rPr>
      </w:pPr>
      <w:r w:rsidRPr="00B6755E">
        <w:rPr>
          <w:b/>
          <w:sz w:val="24"/>
          <w:szCs w:val="24"/>
          <w:lang w:val="bg-BG"/>
        </w:rPr>
        <w:t>І. ПРЕДМЕТ НА ДОГОВОРА</w:t>
      </w:r>
    </w:p>
    <w:p w:rsidR="00E51D47" w:rsidRDefault="00B6755E" w:rsidP="007F4AB0">
      <w:pPr>
        <w:spacing w:line="360" w:lineRule="auto"/>
        <w:ind w:firstLine="709"/>
        <w:jc w:val="both"/>
        <w:rPr>
          <w:kern w:val="0"/>
          <w:sz w:val="24"/>
          <w:lang w:val="bg-BG" w:eastAsia="en-US"/>
        </w:rPr>
      </w:pPr>
      <w:r w:rsidRPr="00B6755E">
        <w:rPr>
          <w:sz w:val="24"/>
          <w:szCs w:val="24"/>
          <w:lang w:val="bg-BG"/>
        </w:rPr>
        <w:t xml:space="preserve">Чл. 1. (1) ВЪЗЛОЖИТЕЛЯТ възлага, а ИЗПЪЛНИТЕЛЯТ приема да извърши  </w:t>
      </w:r>
      <w:r w:rsidR="00E51D47">
        <w:rPr>
          <w:kern w:val="0"/>
          <w:sz w:val="24"/>
          <w:lang w:val="en-US" w:eastAsia="en-US"/>
        </w:rPr>
        <w:t>“</w:t>
      </w:r>
      <w:r w:rsidR="00E51D47">
        <w:rPr>
          <w:kern w:val="0"/>
          <w:sz w:val="24"/>
          <w:lang w:val="bg-BG" w:eastAsia="en-US"/>
        </w:rPr>
        <w:t xml:space="preserve">Доставка на индивидуални средства за имобилизация, съвместими със система </w:t>
      </w:r>
      <w:r w:rsidR="00E51D47" w:rsidRPr="00E51D47">
        <w:rPr>
          <w:b/>
          <w:kern w:val="0"/>
          <w:sz w:val="24"/>
          <w:lang w:val="bg-BG" w:eastAsia="en-US"/>
        </w:rPr>
        <w:t>„</w:t>
      </w:r>
      <w:r w:rsidR="00E51D47" w:rsidRPr="00E51D47">
        <w:rPr>
          <w:b/>
          <w:kern w:val="0"/>
          <w:sz w:val="24"/>
          <w:lang w:val="en-US" w:eastAsia="en-US"/>
        </w:rPr>
        <w:t>Linac Unique TM”</w:t>
      </w:r>
      <w:r w:rsidR="00E51D47">
        <w:rPr>
          <w:b/>
          <w:kern w:val="0"/>
          <w:sz w:val="24"/>
          <w:lang w:val="bg-BG" w:eastAsia="en-US"/>
        </w:rPr>
        <w:t xml:space="preserve"> </w:t>
      </w:r>
      <w:r w:rsidR="00E51D47">
        <w:rPr>
          <w:kern w:val="0"/>
          <w:sz w:val="24"/>
          <w:lang w:val="bg-BG" w:eastAsia="en-US"/>
        </w:rPr>
        <w:t>по Техническа спецификация – Приложение №:1”</w:t>
      </w:r>
      <w:r w:rsidR="00E51D47">
        <w:rPr>
          <w:kern w:val="0"/>
          <w:sz w:val="24"/>
          <w:lang w:val="en-US" w:eastAsia="en-US"/>
        </w:rPr>
        <w:t xml:space="preserve"> </w:t>
      </w:r>
      <w:r w:rsidR="00E51D47">
        <w:rPr>
          <w:kern w:val="0"/>
          <w:sz w:val="24"/>
          <w:lang w:val="bg-BG" w:eastAsia="en-US"/>
        </w:rPr>
        <w:t xml:space="preserve"> </w:t>
      </w:r>
    </w:p>
    <w:p w:rsidR="00E51D47" w:rsidRPr="00B6755E" w:rsidRDefault="00E51D47" w:rsidP="007F4AB0">
      <w:pPr>
        <w:spacing w:line="360" w:lineRule="auto"/>
        <w:ind w:firstLine="709"/>
        <w:jc w:val="both"/>
        <w:rPr>
          <w:sz w:val="24"/>
          <w:szCs w:val="24"/>
          <w:lang w:val="bg-BG"/>
        </w:rPr>
      </w:pPr>
    </w:p>
    <w:p w:rsidR="00B6755E" w:rsidRPr="00B6755E" w:rsidRDefault="00B6755E" w:rsidP="007F4AB0">
      <w:pPr>
        <w:spacing w:line="360" w:lineRule="auto"/>
        <w:ind w:firstLine="709"/>
        <w:jc w:val="both"/>
        <w:rPr>
          <w:b/>
          <w:sz w:val="24"/>
          <w:szCs w:val="24"/>
          <w:lang w:val="bg-BG"/>
        </w:rPr>
      </w:pPr>
      <w:r w:rsidRPr="00B6755E">
        <w:rPr>
          <w:b/>
          <w:sz w:val="24"/>
          <w:szCs w:val="24"/>
          <w:lang w:val="bg-BG"/>
        </w:rPr>
        <w:t>ІІ. СРОК НА ДОГОВОРА</w:t>
      </w:r>
    </w:p>
    <w:p w:rsidR="00B6755E" w:rsidRDefault="00B6755E" w:rsidP="007F4AB0">
      <w:pPr>
        <w:spacing w:line="360" w:lineRule="auto"/>
        <w:ind w:firstLine="709"/>
        <w:jc w:val="both"/>
        <w:rPr>
          <w:sz w:val="24"/>
          <w:szCs w:val="24"/>
          <w:lang w:val="bg-BG"/>
        </w:rPr>
      </w:pPr>
      <w:r w:rsidRPr="00B6755E">
        <w:rPr>
          <w:sz w:val="24"/>
          <w:szCs w:val="24"/>
          <w:lang w:val="bg-BG"/>
        </w:rPr>
        <w:t>Чл. 2.  Настоящият договор влиза в сила от ……</w:t>
      </w:r>
      <w:r>
        <w:rPr>
          <w:sz w:val="24"/>
          <w:szCs w:val="24"/>
          <w:lang w:val="bg-BG"/>
        </w:rPr>
        <w:t>………</w:t>
      </w:r>
      <w:r w:rsidRPr="00B6755E">
        <w:rPr>
          <w:sz w:val="24"/>
          <w:szCs w:val="24"/>
          <w:lang w:val="bg-BG"/>
        </w:rPr>
        <w:t>.201</w:t>
      </w:r>
      <w:r>
        <w:rPr>
          <w:sz w:val="24"/>
          <w:szCs w:val="24"/>
          <w:lang w:val="bg-BG"/>
        </w:rPr>
        <w:t>9</w:t>
      </w:r>
      <w:r w:rsidRPr="00B6755E">
        <w:rPr>
          <w:sz w:val="24"/>
          <w:szCs w:val="24"/>
          <w:lang w:val="bg-BG"/>
        </w:rPr>
        <w:t>г.</w:t>
      </w:r>
      <w:r>
        <w:rPr>
          <w:sz w:val="24"/>
          <w:szCs w:val="24"/>
          <w:lang w:val="bg-BG"/>
        </w:rPr>
        <w:t xml:space="preserve"> </w:t>
      </w:r>
      <w:r w:rsidRPr="00B6755E">
        <w:rPr>
          <w:sz w:val="24"/>
          <w:szCs w:val="24"/>
          <w:lang w:val="bg-BG"/>
        </w:rPr>
        <w:t xml:space="preserve">и има срок на действие </w:t>
      </w:r>
      <w:r w:rsidR="00976EC7">
        <w:rPr>
          <w:sz w:val="24"/>
          <w:szCs w:val="24"/>
          <w:lang w:val="bg-BG"/>
        </w:rPr>
        <w:t>60/шестдесет</w:t>
      </w:r>
      <w:r w:rsidRPr="00B6755E">
        <w:rPr>
          <w:sz w:val="24"/>
          <w:szCs w:val="24"/>
          <w:lang w:val="bg-BG"/>
        </w:rPr>
        <w:t xml:space="preserve">/ </w:t>
      </w:r>
      <w:r w:rsidR="00976EC7">
        <w:rPr>
          <w:sz w:val="24"/>
          <w:szCs w:val="24"/>
          <w:lang w:val="bg-BG"/>
        </w:rPr>
        <w:t>дни. Т.е до ……………….</w:t>
      </w:r>
      <w:r w:rsidRPr="00B6755E">
        <w:rPr>
          <w:sz w:val="24"/>
          <w:szCs w:val="24"/>
          <w:lang w:val="bg-BG"/>
        </w:rPr>
        <w:t>.</w:t>
      </w:r>
      <w:r>
        <w:rPr>
          <w:sz w:val="24"/>
          <w:szCs w:val="24"/>
          <w:lang w:val="bg-BG"/>
        </w:rPr>
        <w:t xml:space="preserve"> </w:t>
      </w:r>
    </w:p>
    <w:p w:rsidR="00B6755E" w:rsidRPr="00B6755E" w:rsidRDefault="00B6755E" w:rsidP="007F4AB0">
      <w:pPr>
        <w:spacing w:line="360" w:lineRule="auto"/>
        <w:ind w:firstLine="709"/>
        <w:jc w:val="both"/>
        <w:rPr>
          <w:sz w:val="24"/>
          <w:szCs w:val="24"/>
          <w:lang w:val="bg-BG"/>
        </w:rPr>
      </w:pPr>
    </w:p>
    <w:p w:rsidR="00B6755E" w:rsidRPr="00B6755E" w:rsidRDefault="00B6755E" w:rsidP="007F4AB0">
      <w:pPr>
        <w:spacing w:line="360" w:lineRule="auto"/>
        <w:ind w:firstLine="709"/>
        <w:jc w:val="both"/>
        <w:rPr>
          <w:sz w:val="24"/>
          <w:szCs w:val="24"/>
          <w:lang w:val="bg-BG"/>
        </w:rPr>
      </w:pPr>
      <w:r w:rsidRPr="00B6755E">
        <w:rPr>
          <w:b/>
          <w:sz w:val="24"/>
          <w:szCs w:val="24"/>
          <w:lang w:val="bg-BG"/>
        </w:rPr>
        <w:t>IIІ. СТОЙНОСТ НА ДОГОВОРА</w:t>
      </w:r>
      <w:r>
        <w:rPr>
          <w:b/>
          <w:sz w:val="24"/>
          <w:szCs w:val="24"/>
          <w:lang w:val="bg-BG"/>
        </w:rPr>
        <w:t>:</w:t>
      </w:r>
    </w:p>
    <w:p w:rsidR="00BF4EC9" w:rsidRPr="00B6755E" w:rsidRDefault="00B6755E" w:rsidP="007F4AB0">
      <w:pPr>
        <w:spacing w:line="360" w:lineRule="auto"/>
        <w:ind w:firstLine="709"/>
        <w:jc w:val="both"/>
        <w:rPr>
          <w:sz w:val="24"/>
          <w:szCs w:val="24"/>
          <w:lang w:val="bg-BG"/>
        </w:rPr>
      </w:pPr>
      <w:r w:rsidRPr="00B6755E">
        <w:rPr>
          <w:sz w:val="24"/>
          <w:szCs w:val="24"/>
          <w:lang w:val="bg-BG"/>
        </w:rPr>
        <w:t>Чл. 3. Възнаграждението за доставката  предмет на настоящият договор е .............  в лева за, без ДДС, съгласно ценовото предложение на ИЗПЪЛНИТЕЛЯ, е както следва:</w:t>
      </w:r>
    </w:p>
    <w:p w:rsidR="00B6755E" w:rsidRPr="00B6755E" w:rsidRDefault="00976EC7" w:rsidP="007F4AB0">
      <w:pPr>
        <w:spacing w:line="360" w:lineRule="auto"/>
        <w:ind w:firstLine="709"/>
        <w:jc w:val="both"/>
        <w:rPr>
          <w:sz w:val="24"/>
          <w:szCs w:val="24"/>
          <w:lang w:val="bg-BG"/>
        </w:rPr>
      </w:pPr>
      <w:r>
        <w:rPr>
          <w:sz w:val="24"/>
          <w:szCs w:val="24"/>
          <w:lang w:val="bg-BG"/>
        </w:rPr>
        <w:t>а/</w:t>
      </w:r>
      <w:r w:rsidR="00B6755E" w:rsidRPr="00B6755E">
        <w:rPr>
          <w:sz w:val="24"/>
          <w:szCs w:val="24"/>
          <w:lang w:val="bg-BG"/>
        </w:rPr>
        <w:t xml:space="preserve"> Общата стойност на договора е в размер на: </w:t>
      </w:r>
      <w:r w:rsidR="009C037D">
        <w:rPr>
          <w:sz w:val="24"/>
          <w:szCs w:val="24"/>
          <w:lang w:val="bg-BG"/>
        </w:rPr>
        <w:t>………………..</w:t>
      </w:r>
      <w:r w:rsidR="00B6755E" w:rsidRPr="00B6755E">
        <w:rPr>
          <w:sz w:val="24"/>
          <w:szCs w:val="24"/>
          <w:lang w:val="bg-BG"/>
        </w:rPr>
        <w:t xml:space="preserve"> лв. /словом: </w:t>
      </w:r>
      <w:r w:rsidR="009C037D">
        <w:rPr>
          <w:sz w:val="24"/>
          <w:szCs w:val="24"/>
          <w:lang w:val="bg-BG"/>
        </w:rPr>
        <w:t>……………………………………..</w:t>
      </w:r>
      <w:r w:rsidR="00B6755E" w:rsidRPr="00B6755E">
        <w:rPr>
          <w:sz w:val="24"/>
          <w:szCs w:val="24"/>
          <w:lang w:val="bg-BG"/>
        </w:rPr>
        <w:t xml:space="preserve">./ без ДДС или в размер на </w:t>
      </w:r>
      <w:r w:rsidR="009C037D">
        <w:rPr>
          <w:sz w:val="24"/>
          <w:szCs w:val="24"/>
          <w:lang w:val="bg-BG"/>
        </w:rPr>
        <w:t>……………</w:t>
      </w:r>
      <w:r w:rsidR="00B6755E" w:rsidRPr="00B6755E">
        <w:rPr>
          <w:sz w:val="24"/>
          <w:szCs w:val="24"/>
          <w:lang w:val="bg-BG"/>
        </w:rPr>
        <w:t xml:space="preserve"> лв. /словом:</w:t>
      </w:r>
      <w:r w:rsidR="009C037D">
        <w:rPr>
          <w:sz w:val="24"/>
          <w:szCs w:val="24"/>
          <w:lang w:val="bg-BG"/>
        </w:rPr>
        <w:t>………………………………………….</w:t>
      </w:r>
      <w:r w:rsidR="00B6755E" w:rsidRPr="00B6755E">
        <w:rPr>
          <w:sz w:val="24"/>
          <w:szCs w:val="24"/>
          <w:lang w:val="bg-BG"/>
        </w:rPr>
        <w:t>./лв. с ДДС.</w:t>
      </w:r>
    </w:p>
    <w:p w:rsidR="00B6755E" w:rsidRPr="00B6755E" w:rsidRDefault="00976EC7" w:rsidP="007F4AB0">
      <w:pPr>
        <w:spacing w:line="360" w:lineRule="auto"/>
        <w:ind w:firstLine="709"/>
        <w:jc w:val="both"/>
        <w:rPr>
          <w:sz w:val="24"/>
          <w:szCs w:val="24"/>
          <w:lang w:val="bg-BG"/>
        </w:rPr>
      </w:pPr>
      <w:r>
        <w:rPr>
          <w:sz w:val="24"/>
          <w:szCs w:val="24"/>
          <w:lang w:val="bg-BG"/>
        </w:rPr>
        <w:t>б/</w:t>
      </w:r>
      <w:r w:rsidR="00B6755E" w:rsidRPr="00B6755E">
        <w:rPr>
          <w:sz w:val="24"/>
          <w:szCs w:val="24"/>
          <w:lang w:val="bg-BG"/>
        </w:rPr>
        <w:t xml:space="preserve"> Размерът на възнаграждението по ал. 1 е определен при условие на извършване на доставката в сградата на ВЪЗЛОЖИТЕЛЯ в град Шумен, ул. “Васил Априлов” № 63 в «Клиника лъчелечение», и включва всички разходи на ИЗПЪЛНИТЕЛЯ за изпълнението на поръчката.</w:t>
      </w:r>
    </w:p>
    <w:p w:rsidR="00B6755E" w:rsidRPr="00B6755E" w:rsidRDefault="00976EC7" w:rsidP="007F4AB0">
      <w:pPr>
        <w:spacing w:line="360" w:lineRule="auto"/>
        <w:ind w:firstLine="709"/>
        <w:jc w:val="both"/>
        <w:rPr>
          <w:sz w:val="24"/>
          <w:szCs w:val="24"/>
          <w:lang w:val="bg-BG"/>
        </w:rPr>
      </w:pPr>
      <w:r>
        <w:rPr>
          <w:sz w:val="24"/>
          <w:szCs w:val="24"/>
          <w:lang w:val="bg-BG"/>
        </w:rPr>
        <w:t>в/</w:t>
      </w:r>
      <w:r w:rsidR="00B6755E" w:rsidRPr="00B6755E">
        <w:rPr>
          <w:sz w:val="24"/>
          <w:szCs w:val="24"/>
          <w:lang w:val="bg-BG"/>
        </w:rPr>
        <w:t xml:space="preserve"> Цената по ал. 1 е окончателна и валидна до пълното изпълнение на договора и не подлежи на промяна, освен в случаите предвидени в ЗОП.</w:t>
      </w:r>
    </w:p>
    <w:p w:rsidR="00B6755E" w:rsidRPr="00B6755E" w:rsidRDefault="00B6755E" w:rsidP="007F4AB0">
      <w:pPr>
        <w:spacing w:line="360" w:lineRule="auto"/>
        <w:ind w:firstLine="709"/>
        <w:jc w:val="both"/>
        <w:rPr>
          <w:sz w:val="24"/>
          <w:szCs w:val="24"/>
          <w:lang w:val="bg-BG"/>
        </w:rPr>
      </w:pPr>
    </w:p>
    <w:p w:rsidR="00B6755E" w:rsidRPr="009C037D" w:rsidRDefault="00B6755E" w:rsidP="007F4AB0">
      <w:pPr>
        <w:spacing w:line="360" w:lineRule="auto"/>
        <w:ind w:firstLine="709"/>
        <w:jc w:val="both"/>
        <w:rPr>
          <w:b/>
          <w:sz w:val="24"/>
          <w:szCs w:val="24"/>
          <w:lang w:val="bg-BG"/>
        </w:rPr>
      </w:pPr>
      <w:r w:rsidRPr="009C037D">
        <w:rPr>
          <w:b/>
          <w:sz w:val="24"/>
          <w:szCs w:val="24"/>
          <w:lang w:val="bg-BG"/>
        </w:rPr>
        <w:t>IV. НАЧИН НА ПЛАЩАНЕ</w:t>
      </w:r>
    </w:p>
    <w:p w:rsidR="00B6755E" w:rsidRPr="00B6755E" w:rsidRDefault="00B6755E" w:rsidP="007F4AB0">
      <w:pPr>
        <w:spacing w:line="360" w:lineRule="auto"/>
        <w:ind w:firstLine="709"/>
        <w:jc w:val="both"/>
        <w:rPr>
          <w:sz w:val="24"/>
          <w:szCs w:val="24"/>
          <w:lang w:val="bg-BG"/>
        </w:rPr>
      </w:pPr>
      <w:r w:rsidRPr="00B6755E">
        <w:rPr>
          <w:sz w:val="24"/>
          <w:szCs w:val="24"/>
          <w:lang w:val="bg-BG"/>
        </w:rPr>
        <w:t xml:space="preserve">Чл. 4. (1) ВЪЗЛОЖИТЕЛЯТ заплаща цената по чл. 3, ал. 1 от договора в срок до 60 дни от датата на фактурата, представена от Изпълнителя за извършената доставка.           </w:t>
      </w:r>
    </w:p>
    <w:p w:rsidR="00B6755E" w:rsidRPr="00B6755E" w:rsidRDefault="00B6755E" w:rsidP="007F4AB0">
      <w:pPr>
        <w:spacing w:line="360" w:lineRule="auto"/>
        <w:ind w:firstLine="709"/>
        <w:jc w:val="both"/>
        <w:rPr>
          <w:sz w:val="24"/>
          <w:szCs w:val="24"/>
          <w:lang w:val="bg-BG"/>
        </w:rPr>
      </w:pPr>
      <w:r w:rsidRPr="00B6755E">
        <w:rPr>
          <w:sz w:val="24"/>
          <w:szCs w:val="24"/>
          <w:lang w:val="bg-BG"/>
        </w:rPr>
        <w:t xml:space="preserve">(2)  Всички плащания, ВЪЗЛОЖИТЕЛЯТ извършва с платежно нареждане по банковата  сметка на ИЗПЪЛНИТЕЛЯ:  </w:t>
      </w:r>
    </w:p>
    <w:p w:rsidR="009C037D" w:rsidRDefault="00B6755E" w:rsidP="007F4AB0">
      <w:pPr>
        <w:spacing w:line="360" w:lineRule="auto"/>
        <w:ind w:firstLine="709"/>
        <w:jc w:val="both"/>
        <w:rPr>
          <w:sz w:val="24"/>
          <w:szCs w:val="24"/>
          <w:lang w:val="bg-BG"/>
        </w:rPr>
      </w:pPr>
      <w:r w:rsidRPr="00B6755E">
        <w:rPr>
          <w:sz w:val="24"/>
          <w:szCs w:val="24"/>
          <w:lang w:val="bg-BG"/>
        </w:rPr>
        <w:t xml:space="preserve">Банка </w:t>
      </w:r>
      <w:r w:rsidR="009C037D" w:rsidRPr="00B6755E">
        <w:rPr>
          <w:sz w:val="24"/>
          <w:szCs w:val="24"/>
          <w:lang w:val="bg-BG"/>
        </w:rPr>
        <w:t>:</w:t>
      </w:r>
      <w:r w:rsidR="009C037D">
        <w:rPr>
          <w:sz w:val="24"/>
          <w:szCs w:val="24"/>
          <w:lang w:val="bg-BG"/>
        </w:rPr>
        <w:t>………………………………..</w:t>
      </w:r>
    </w:p>
    <w:p w:rsidR="00B6755E" w:rsidRPr="00B6755E" w:rsidRDefault="00B6755E" w:rsidP="007F4AB0">
      <w:pPr>
        <w:spacing w:line="360" w:lineRule="auto"/>
        <w:ind w:firstLine="709"/>
        <w:jc w:val="both"/>
        <w:rPr>
          <w:sz w:val="24"/>
          <w:szCs w:val="24"/>
          <w:lang w:val="bg-BG"/>
        </w:rPr>
      </w:pPr>
      <w:r w:rsidRPr="00B6755E">
        <w:rPr>
          <w:sz w:val="24"/>
          <w:szCs w:val="24"/>
          <w:lang w:val="bg-BG"/>
        </w:rPr>
        <w:t>IBAN :</w:t>
      </w:r>
      <w:r w:rsidR="009C037D">
        <w:rPr>
          <w:sz w:val="24"/>
          <w:szCs w:val="24"/>
          <w:lang w:val="bg-BG"/>
        </w:rPr>
        <w:t>………………………………..</w:t>
      </w:r>
    </w:p>
    <w:p w:rsidR="00B6755E" w:rsidRPr="00B6755E" w:rsidRDefault="00B6755E" w:rsidP="007F4AB0">
      <w:pPr>
        <w:spacing w:line="360" w:lineRule="auto"/>
        <w:ind w:firstLine="709"/>
        <w:jc w:val="both"/>
        <w:rPr>
          <w:sz w:val="24"/>
          <w:szCs w:val="24"/>
          <w:lang w:val="bg-BG"/>
        </w:rPr>
      </w:pPr>
      <w:r w:rsidRPr="00B6755E">
        <w:rPr>
          <w:sz w:val="24"/>
          <w:szCs w:val="24"/>
          <w:lang w:val="bg-BG"/>
        </w:rPr>
        <w:t>BIC</w:t>
      </w:r>
      <w:r w:rsidR="009C037D">
        <w:rPr>
          <w:sz w:val="24"/>
          <w:szCs w:val="24"/>
          <w:lang w:val="bg-BG"/>
        </w:rPr>
        <w:t xml:space="preserve">    </w:t>
      </w:r>
      <w:r w:rsidR="009C037D" w:rsidRPr="00B6755E">
        <w:rPr>
          <w:sz w:val="24"/>
          <w:szCs w:val="24"/>
          <w:lang w:val="bg-BG"/>
        </w:rPr>
        <w:t>:</w:t>
      </w:r>
      <w:r w:rsidR="009C037D">
        <w:rPr>
          <w:sz w:val="24"/>
          <w:szCs w:val="24"/>
          <w:lang w:val="bg-BG"/>
        </w:rPr>
        <w:t>………………………………..</w:t>
      </w:r>
    </w:p>
    <w:p w:rsidR="00B6755E" w:rsidRPr="00B6755E" w:rsidRDefault="00B6755E" w:rsidP="007F4AB0">
      <w:pPr>
        <w:spacing w:line="360" w:lineRule="auto"/>
        <w:ind w:firstLine="709"/>
        <w:jc w:val="both"/>
        <w:rPr>
          <w:sz w:val="24"/>
          <w:szCs w:val="24"/>
          <w:lang w:val="bg-BG"/>
        </w:rPr>
      </w:pPr>
      <w:r w:rsidRPr="00B6755E">
        <w:rPr>
          <w:sz w:val="24"/>
          <w:szCs w:val="24"/>
          <w:lang w:val="bg-BG"/>
        </w:rPr>
        <w:t xml:space="preserve">            </w:t>
      </w:r>
    </w:p>
    <w:p w:rsidR="00B6755E" w:rsidRPr="009C037D" w:rsidRDefault="00B6755E" w:rsidP="007F4AB0">
      <w:pPr>
        <w:spacing w:line="360" w:lineRule="auto"/>
        <w:ind w:firstLine="709"/>
        <w:jc w:val="both"/>
        <w:rPr>
          <w:b/>
          <w:sz w:val="24"/>
          <w:szCs w:val="24"/>
          <w:lang w:val="bg-BG"/>
        </w:rPr>
      </w:pPr>
      <w:r w:rsidRPr="009C037D">
        <w:rPr>
          <w:b/>
          <w:sz w:val="24"/>
          <w:szCs w:val="24"/>
          <w:lang w:val="bg-BG"/>
        </w:rPr>
        <w:t>V. МЯСТО ЗА ИЗВЪРШВАНЕ НА ДОСТАВКАТА</w:t>
      </w:r>
      <w:r w:rsidR="009C037D">
        <w:rPr>
          <w:b/>
          <w:sz w:val="24"/>
          <w:szCs w:val="24"/>
          <w:lang w:val="bg-BG"/>
        </w:rPr>
        <w:t>:</w:t>
      </w:r>
    </w:p>
    <w:p w:rsidR="00B6755E" w:rsidRPr="00B6755E" w:rsidRDefault="00B6755E" w:rsidP="007F4AB0">
      <w:pPr>
        <w:spacing w:line="360" w:lineRule="auto"/>
        <w:ind w:firstLine="709"/>
        <w:jc w:val="both"/>
        <w:rPr>
          <w:sz w:val="24"/>
          <w:szCs w:val="24"/>
          <w:lang w:val="bg-BG"/>
        </w:rPr>
      </w:pPr>
      <w:r w:rsidRPr="00B6755E">
        <w:rPr>
          <w:sz w:val="24"/>
          <w:szCs w:val="24"/>
          <w:lang w:val="bg-BG"/>
        </w:rPr>
        <w:t>Чл. 5. (1) Мястото на извършване на доставката по смисъла на договора е: в град Шумен, ул. “Васил Априлов” № 63 в «Клиника лъчелечение».</w:t>
      </w:r>
    </w:p>
    <w:p w:rsidR="00B6755E" w:rsidRPr="00B6755E" w:rsidRDefault="00B6755E" w:rsidP="007F4AB0">
      <w:pPr>
        <w:spacing w:line="360" w:lineRule="auto"/>
        <w:ind w:firstLine="709"/>
        <w:jc w:val="both"/>
        <w:rPr>
          <w:sz w:val="24"/>
          <w:szCs w:val="24"/>
          <w:lang w:val="bg-BG"/>
        </w:rPr>
      </w:pPr>
    </w:p>
    <w:p w:rsidR="00B6755E" w:rsidRPr="00C30006" w:rsidRDefault="00B6755E" w:rsidP="007F4AB0">
      <w:pPr>
        <w:spacing w:line="360" w:lineRule="auto"/>
        <w:ind w:firstLine="709"/>
        <w:jc w:val="both"/>
        <w:rPr>
          <w:b/>
          <w:sz w:val="24"/>
          <w:szCs w:val="24"/>
          <w:lang w:val="bg-BG"/>
        </w:rPr>
      </w:pPr>
      <w:r w:rsidRPr="00C30006">
        <w:rPr>
          <w:b/>
          <w:sz w:val="24"/>
          <w:szCs w:val="24"/>
          <w:lang w:val="bg-BG"/>
        </w:rPr>
        <w:t>VI. ПРАВА И ЗАДЪЛЖЕНИЯ НА ИЗПЪЛНИТЕЛЯ</w:t>
      </w:r>
    </w:p>
    <w:p w:rsidR="00B6755E" w:rsidRPr="00B6755E" w:rsidRDefault="00B6755E" w:rsidP="007F4AB0">
      <w:pPr>
        <w:spacing w:line="360" w:lineRule="auto"/>
        <w:ind w:firstLine="709"/>
        <w:jc w:val="both"/>
        <w:rPr>
          <w:sz w:val="24"/>
          <w:szCs w:val="24"/>
          <w:lang w:val="bg-BG"/>
        </w:rPr>
      </w:pPr>
      <w:r w:rsidRPr="00B6755E">
        <w:rPr>
          <w:sz w:val="24"/>
          <w:szCs w:val="24"/>
          <w:lang w:val="bg-BG"/>
        </w:rPr>
        <w:t>Чл. 6. (1) ИЗПЪЛНИТЕЛЯТ се задължава:</w:t>
      </w:r>
    </w:p>
    <w:p w:rsidR="00B6755E" w:rsidRPr="00B6755E" w:rsidRDefault="00B6755E" w:rsidP="007F4AB0">
      <w:pPr>
        <w:spacing w:line="360" w:lineRule="auto"/>
        <w:ind w:firstLine="709"/>
        <w:jc w:val="both"/>
        <w:rPr>
          <w:sz w:val="24"/>
          <w:szCs w:val="24"/>
          <w:lang w:val="bg-BG"/>
        </w:rPr>
      </w:pPr>
      <w:r w:rsidRPr="00B6755E">
        <w:rPr>
          <w:sz w:val="24"/>
          <w:szCs w:val="24"/>
          <w:lang w:val="bg-BG"/>
        </w:rPr>
        <w:t>1. да изпълнява всички свои задължения точно, качествено и навременно, съгласно този договор;</w:t>
      </w:r>
    </w:p>
    <w:p w:rsidR="00B6755E" w:rsidRPr="00B6755E" w:rsidRDefault="00B6755E" w:rsidP="007F4AB0">
      <w:pPr>
        <w:spacing w:line="360" w:lineRule="auto"/>
        <w:ind w:firstLine="709"/>
        <w:jc w:val="both"/>
        <w:rPr>
          <w:sz w:val="24"/>
          <w:szCs w:val="24"/>
          <w:lang w:val="bg-BG"/>
        </w:rPr>
      </w:pPr>
      <w:r w:rsidRPr="00B6755E">
        <w:rPr>
          <w:sz w:val="24"/>
          <w:szCs w:val="24"/>
          <w:lang w:val="bg-BG"/>
        </w:rPr>
        <w:lastRenderedPageBreak/>
        <w:t>2. да извършва качествено и безпроблемно доставките, като създаде подходяща организация и да осигури изпълнителски екип, с необходимата квалификация и опит, съответстващ на изискванията за изпълнение на доставката;</w:t>
      </w:r>
    </w:p>
    <w:p w:rsidR="00B6755E" w:rsidRPr="00B6755E" w:rsidRDefault="00B6755E" w:rsidP="007F4AB0">
      <w:pPr>
        <w:spacing w:line="360" w:lineRule="auto"/>
        <w:ind w:firstLine="709"/>
        <w:jc w:val="both"/>
        <w:rPr>
          <w:sz w:val="24"/>
          <w:szCs w:val="24"/>
          <w:lang w:val="bg-BG"/>
        </w:rPr>
      </w:pPr>
      <w:r w:rsidRPr="00B6755E">
        <w:rPr>
          <w:sz w:val="24"/>
          <w:szCs w:val="24"/>
          <w:lang w:val="bg-BG"/>
        </w:rPr>
        <w:t>3. ИЗПЪЛНИТЕЛЯТ няма право да наема други подизпълнители, освен посочените в офертата му и заявили съгласие за участие при изпълнение на поръчката.</w:t>
      </w:r>
    </w:p>
    <w:p w:rsidR="00B6755E" w:rsidRPr="00B6755E" w:rsidRDefault="00B6755E" w:rsidP="007F4AB0">
      <w:pPr>
        <w:spacing w:line="360" w:lineRule="auto"/>
        <w:ind w:firstLine="709"/>
        <w:jc w:val="both"/>
        <w:rPr>
          <w:sz w:val="24"/>
          <w:szCs w:val="24"/>
          <w:lang w:val="bg-BG"/>
        </w:rPr>
      </w:pPr>
      <w:r w:rsidRPr="00B6755E">
        <w:rPr>
          <w:sz w:val="24"/>
          <w:szCs w:val="24"/>
          <w:lang w:val="bg-BG"/>
        </w:rPr>
        <w:t xml:space="preserve">4. ИЗПЪЛНИТЕЛЯТ носи пълна отговорност за качественото и в срок изпълнение на дейностите, за които е ангажирал подизпълнители. </w:t>
      </w:r>
    </w:p>
    <w:p w:rsidR="00B6755E" w:rsidRPr="00B6755E" w:rsidRDefault="00B6755E" w:rsidP="007F4AB0">
      <w:pPr>
        <w:spacing w:line="360" w:lineRule="auto"/>
        <w:ind w:firstLine="709"/>
        <w:jc w:val="both"/>
        <w:rPr>
          <w:sz w:val="24"/>
          <w:szCs w:val="24"/>
          <w:lang w:val="bg-BG"/>
        </w:rPr>
      </w:pPr>
      <w:r w:rsidRPr="00B6755E">
        <w:rPr>
          <w:sz w:val="24"/>
          <w:szCs w:val="24"/>
          <w:lang w:val="bg-BG"/>
        </w:rPr>
        <w:t>(2) ИЗПЪЛНИТЕЛЯТ има право при пълно, точно и навременно изпълнение на задълженията си да получи уговореното в чл. 3, ал. 1 от този договор възнаграждение;</w:t>
      </w:r>
    </w:p>
    <w:p w:rsidR="00B6755E" w:rsidRPr="00B6755E" w:rsidRDefault="00B6755E" w:rsidP="007F4AB0">
      <w:pPr>
        <w:spacing w:line="360" w:lineRule="auto"/>
        <w:ind w:firstLine="709"/>
        <w:jc w:val="both"/>
        <w:rPr>
          <w:sz w:val="24"/>
          <w:szCs w:val="24"/>
          <w:lang w:val="bg-BG"/>
        </w:rPr>
      </w:pPr>
    </w:p>
    <w:p w:rsidR="00B6755E" w:rsidRPr="00C30006" w:rsidRDefault="00B6755E" w:rsidP="007F4AB0">
      <w:pPr>
        <w:spacing w:line="360" w:lineRule="auto"/>
        <w:ind w:firstLine="709"/>
        <w:jc w:val="both"/>
        <w:rPr>
          <w:b/>
          <w:sz w:val="24"/>
          <w:szCs w:val="24"/>
          <w:lang w:val="bg-BG"/>
        </w:rPr>
      </w:pPr>
      <w:r w:rsidRPr="00C30006">
        <w:rPr>
          <w:b/>
          <w:sz w:val="24"/>
          <w:szCs w:val="24"/>
          <w:lang w:val="bg-BG"/>
        </w:rPr>
        <w:t>VI</w:t>
      </w:r>
      <w:r w:rsidR="00D01C74" w:rsidRPr="00C30006">
        <w:rPr>
          <w:b/>
          <w:sz w:val="24"/>
          <w:szCs w:val="24"/>
          <w:lang w:val="bg-BG"/>
        </w:rPr>
        <w:t>I</w:t>
      </w:r>
      <w:r w:rsidRPr="00C30006">
        <w:rPr>
          <w:b/>
          <w:sz w:val="24"/>
          <w:szCs w:val="24"/>
          <w:lang w:val="bg-BG"/>
        </w:rPr>
        <w:t>. ПРАВА И ЗАДЪЛЖЕНИЯ НА ВЪЗЛОЖИТЕЛЯ</w:t>
      </w:r>
    </w:p>
    <w:p w:rsidR="00B6755E" w:rsidRPr="00B6755E" w:rsidRDefault="00B6755E" w:rsidP="007F4AB0">
      <w:pPr>
        <w:spacing w:line="360" w:lineRule="auto"/>
        <w:ind w:firstLine="709"/>
        <w:jc w:val="both"/>
        <w:rPr>
          <w:sz w:val="24"/>
          <w:szCs w:val="24"/>
          <w:lang w:val="bg-BG"/>
        </w:rPr>
      </w:pPr>
      <w:r w:rsidRPr="00B6755E">
        <w:rPr>
          <w:sz w:val="24"/>
          <w:szCs w:val="24"/>
          <w:lang w:val="bg-BG"/>
        </w:rPr>
        <w:t>Чл. 7. (1) ВЪЗЛОЖИТЕЛЯТ се задължава:</w:t>
      </w:r>
    </w:p>
    <w:p w:rsidR="00B6755E" w:rsidRPr="00B6755E" w:rsidRDefault="00B6755E" w:rsidP="007F4AB0">
      <w:pPr>
        <w:spacing w:line="360" w:lineRule="auto"/>
        <w:ind w:firstLine="709"/>
        <w:jc w:val="both"/>
        <w:rPr>
          <w:sz w:val="24"/>
          <w:szCs w:val="24"/>
          <w:lang w:val="bg-BG"/>
        </w:rPr>
      </w:pPr>
      <w:r w:rsidRPr="00B6755E">
        <w:rPr>
          <w:sz w:val="24"/>
          <w:szCs w:val="24"/>
          <w:lang w:val="bg-BG"/>
        </w:rPr>
        <w:t>1. да осигурява нужното съдействие, достъп, информация, и документация, необходими или свързани с надлежното и своевременно изпълнение на задълженията си по договора;</w:t>
      </w:r>
    </w:p>
    <w:p w:rsidR="00B6755E" w:rsidRPr="00B6755E" w:rsidRDefault="00B6755E" w:rsidP="007F4AB0">
      <w:pPr>
        <w:spacing w:line="360" w:lineRule="auto"/>
        <w:ind w:firstLine="709"/>
        <w:jc w:val="both"/>
        <w:rPr>
          <w:sz w:val="24"/>
          <w:szCs w:val="24"/>
          <w:lang w:val="bg-BG"/>
        </w:rPr>
      </w:pPr>
      <w:r w:rsidRPr="00B6755E">
        <w:rPr>
          <w:sz w:val="24"/>
          <w:szCs w:val="24"/>
          <w:lang w:val="bg-BG"/>
        </w:rPr>
        <w:t>2. да осигурява свой представител при доставка на консумативите;</w:t>
      </w:r>
    </w:p>
    <w:p w:rsidR="00B6755E" w:rsidRPr="00B6755E" w:rsidRDefault="00B6755E" w:rsidP="007F4AB0">
      <w:pPr>
        <w:spacing w:line="360" w:lineRule="auto"/>
        <w:ind w:firstLine="709"/>
        <w:jc w:val="both"/>
        <w:rPr>
          <w:sz w:val="24"/>
          <w:szCs w:val="24"/>
          <w:lang w:val="bg-BG"/>
        </w:rPr>
      </w:pPr>
      <w:r w:rsidRPr="00B6755E">
        <w:rPr>
          <w:sz w:val="24"/>
          <w:szCs w:val="24"/>
          <w:lang w:val="bg-BG"/>
        </w:rPr>
        <w:t>3. да заплати цената на доставката  при пълно, точно и навременно изпълнение на задълженията на ИЗПЪЛНИТЕЛЯ, по реда и при условията на настоящия договор</w:t>
      </w:r>
    </w:p>
    <w:p w:rsidR="00B6755E" w:rsidRPr="00B6755E" w:rsidRDefault="00B6755E" w:rsidP="007F4AB0">
      <w:pPr>
        <w:spacing w:line="360" w:lineRule="auto"/>
        <w:ind w:firstLine="709"/>
        <w:jc w:val="both"/>
        <w:rPr>
          <w:sz w:val="24"/>
          <w:szCs w:val="24"/>
          <w:lang w:val="bg-BG"/>
        </w:rPr>
      </w:pPr>
      <w:r w:rsidRPr="00B6755E">
        <w:rPr>
          <w:sz w:val="24"/>
          <w:szCs w:val="24"/>
          <w:lang w:val="bg-BG"/>
        </w:rPr>
        <w:t>(2) ВЪЗЛОЖИТЕЛЯТ има право:</w:t>
      </w:r>
    </w:p>
    <w:p w:rsidR="00B6755E" w:rsidRPr="00B6755E" w:rsidRDefault="00B6755E" w:rsidP="007F4AB0">
      <w:pPr>
        <w:spacing w:line="360" w:lineRule="auto"/>
        <w:ind w:firstLine="709"/>
        <w:jc w:val="both"/>
        <w:rPr>
          <w:sz w:val="24"/>
          <w:szCs w:val="24"/>
          <w:lang w:val="bg-BG"/>
        </w:rPr>
      </w:pPr>
      <w:r w:rsidRPr="00B6755E">
        <w:rPr>
          <w:sz w:val="24"/>
          <w:szCs w:val="24"/>
          <w:lang w:val="bg-BG"/>
        </w:rPr>
        <w:t>1. да получи изпълнение на доставките по предмета на договора, предоставени с грижата на добрия търговец, качествено, в срок и без отклонения;</w:t>
      </w:r>
    </w:p>
    <w:p w:rsidR="00B6755E" w:rsidRPr="00B6755E" w:rsidRDefault="00B6755E" w:rsidP="007F4AB0">
      <w:pPr>
        <w:spacing w:line="360" w:lineRule="auto"/>
        <w:ind w:firstLine="709"/>
        <w:jc w:val="both"/>
        <w:rPr>
          <w:sz w:val="24"/>
          <w:szCs w:val="24"/>
          <w:lang w:val="bg-BG"/>
        </w:rPr>
      </w:pPr>
      <w:r w:rsidRPr="00B6755E">
        <w:rPr>
          <w:sz w:val="24"/>
          <w:szCs w:val="24"/>
          <w:lang w:val="bg-BG"/>
        </w:rPr>
        <w:t xml:space="preserve"> 2. да извършва проверка относно качеството на извършваната работа, без да пречи на работата на ИЗПЪЛНИТЕЛЯ;</w:t>
      </w:r>
    </w:p>
    <w:p w:rsidR="00B6755E" w:rsidRPr="00D30D09" w:rsidRDefault="00B6755E" w:rsidP="007F4AB0">
      <w:pPr>
        <w:spacing w:line="360" w:lineRule="auto"/>
        <w:ind w:firstLine="709"/>
        <w:jc w:val="both"/>
        <w:rPr>
          <w:sz w:val="24"/>
          <w:szCs w:val="24"/>
          <w:lang w:val="en-US"/>
        </w:rPr>
      </w:pPr>
      <w:r w:rsidRPr="00B6755E">
        <w:rPr>
          <w:sz w:val="24"/>
          <w:szCs w:val="24"/>
          <w:lang w:val="bg-BG"/>
        </w:rPr>
        <w:t>3. да откаже приемането на дейностите, включени в услугите, при неточно, непълно или лошо изпълнение.</w:t>
      </w:r>
    </w:p>
    <w:p w:rsidR="00B6755E" w:rsidRPr="005354DE" w:rsidRDefault="00B6755E" w:rsidP="007F4AB0">
      <w:pPr>
        <w:keepNext/>
        <w:suppressAutoHyphens w:val="0"/>
        <w:spacing w:line="360" w:lineRule="auto"/>
        <w:ind w:firstLine="709"/>
        <w:jc w:val="both"/>
        <w:outlineLvl w:val="8"/>
        <w:rPr>
          <w:b/>
          <w:bCs/>
          <w:kern w:val="0"/>
          <w:sz w:val="24"/>
          <w:szCs w:val="24"/>
          <w:lang w:val="bg-BG" w:eastAsia="en-US"/>
        </w:rPr>
      </w:pPr>
    </w:p>
    <w:p w:rsidR="00B6755E" w:rsidRPr="00D01C74" w:rsidRDefault="00DF6AB8" w:rsidP="00D01C74">
      <w:pPr>
        <w:keepNext/>
        <w:suppressAutoHyphens w:val="0"/>
        <w:spacing w:line="360" w:lineRule="auto"/>
        <w:ind w:firstLine="709"/>
        <w:jc w:val="both"/>
        <w:outlineLvl w:val="8"/>
        <w:rPr>
          <w:b/>
          <w:bCs/>
          <w:kern w:val="0"/>
          <w:sz w:val="24"/>
          <w:szCs w:val="24"/>
          <w:lang w:val="bg-BG" w:eastAsia="en-US"/>
        </w:rPr>
      </w:pPr>
      <w:r w:rsidRPr="00C30006">
        <w:rPr>
          <w:b/>
          <w:sz w:val="24"/>
          <w:szCs w:val="24"/>
          <w:lang w:val="bg-BG"/>
        </w:rPr>
        <w:t>VIII</w:t>
      </w:r>
      <w:r w:rsidR="00B6755E" w:rsidRPr="005354DE">
        <w:rPr>
          <w:b/>
          <w:bCs/>
          <w:kern w:val="0"/>
          <w:sz w:val="24"/>
          <w:szCs w:val="24"/>
          <w:lang w:val="bg-BG" w:eastAsia="en-US"/>
        </w:rPr>
        <w:t xml:space="preserve">. КАЧЕСТВО, ГАРАНЦИИ И СРОК НА ГОДНОСТ. </w:t>
      </w:r>
    </w:p>
    <w:p w:rsidR="00B6755E" w:rsidRPr="005354DE" w:rsidRDefault="00D01C74" w:rsidP="007F4AB0">
      <w:pPr>
        <w:suppressAutoHyphens w:val="0"/>
        <w:spacing w:line="360" w:lineRule="auto"/>
        <w:ind w:firstLine="709"/>
        <w:jc w:val="both"/>
        <w:rPr>
          <w:kern w:val="0"/>
          <w:sz w:val="24"/>
          <w:lang w:val="bg-BG" w:eastAsia="en-US"/>
        </w:rPr>
      </w:pPr>
      <w:r w:rsidRPr="00B6755E">
        <w:rPr>
          <w:sz w:val="24"/>
          <w:szCs w:val="24"/>
          <w:lang w:val="bg-BG"/>
        </w:rPr>
        <w:t xml:space="preserve">Чл. </w:t>
      </w:r>
      <w:r w:rsidR="00F53482">
        <w:rPr>
          <w:kern w:val="0"/>
          <w:sz w:val="24"/>
          <w:lang w:val="bg-BG" w:eastAsia="en-US"/>
        </w:rPr>
        <w:t>8</w:t>
      </w:r>
      <w:r w:rsidRPr="00D01C74">
        <w:rPr>
          <w:kern w:val="0"/>
          <w:sz w:val="24"/>
          <w:lang w:val="bg-BG" w:eastAsia="en-US"/>
        </w:rPr>
        <w:t>.</w:t>
      </w:r>
      <w:r>
        <w:rPr>
          <w:b/>
          <w:kern w:val="0"/>
          <w:sz w:val="24"/>
          <w:lang w:val="bg-BG" w:eastAsia="en-US"/>
        </w:rPr>
        <w:t xml:space="preserve"> </w:t>
      </w:r>
      <w:r w:rsidR="00B6755E" w:rsidRPr="005354DE">
        <w:rPr>
          <w:kern w:val="0"/>
          <w:sz w:val="24"/>
          <w:lang w:val="bg-BG" w:eastAsia="en-US"/>
        </w:rPr>
        <w:t>Качеството на стоките, предмет на настоящия договор, следва да отговаря на българските  стандарти на производителя или еквивалентно.</w:t>
      </w:r>
    </w:p>
    <w:p w:rsidR="00AF2E47" w:rsidRPr="00AF2E47" w:rsidRDefault="00AF2E47" w:rsidP="00AF2E47">
      <w:pPr>
        <w:suppressAutoHyphens w:val="0"/>
        <w:spacing w:line="360" w:lineRule="auto"/>
        <w:ind w:firstLine="709"/>
        <w:jc w:val="both"/>
        <w:rPr>
          <w:bCs/>
          <w:kern w:val="0"/>
          <w:sz w:val="24"/>
          <w:szCs w:val="24"/>
          <w:lang w:val="bg-BG" w:eastAsia="en-US"/>
        </w:rPr>
      </w:pPr>
      <w:r w:rsidRPr="00AF2E47">
        <w:rPr>
          <w:bCs/>
          <w:kern w:val="0"/>
          <w:sz w:val="24"/>
          <w:szCs w:val="24"/>
          <w:lang w:val="bg-BG" w:eastAsia="en-US"/>
        </w:rPr>
        <w:t xml:space="preserve">Чл. 9. (1) Гаранцията за изпълнение на договора е в размер на 3 (три) % от общата стойност на </w:t>
      </w:r>
      <w:r>
        <w:rPr>
          <w:bCs/>
          <w:kern w:val="0"/>
          <w:sz w:val="24"/>
          <w:szCs w:val="24"/>
          <w:lang w:val="bg-BG" w:eastAsia="en-US"/>
        </w:rPr>
        <w:t>договора</w:t>
      </w:r>
      <w:r w:rsidRPr="00AF2E47">
        <w:rPr>
          <w:bCs/>
          <w:kern w:val="0"/>
          <w:sz w:val="24"/>
          <w:szCs w:val="24"/>
          <w:lang w:val="bg-BG" w:eastAsia="en-US"/>
        </w:rPr>
        <w:t>, в лева без ДДС и се представя от ИЗПЪЛНИТЕЛЯТ при сключването на договора в предвидената в чл. 111, ал. 5 от ЗОП форма.</w:t>
      </w:r>
    </w:p>
    <w:p w:rsidR="00AF2E47" w:rsidRPr="00AF2E47" w:rsidRDefault="00AF2E47" w:rsidP="00AF2E47">
      <w:pPr>
        <w:suppressAutoHyphens w:val="0"/>
        <w:spacing w:line="360" w:lineRule="auto"/>
        <w:ind w:firstLine="709"/>
        <w:jc w:val="both"/>
        <w:rPr>
          <w:bCs/>
          <w:kern w:val="0"/>
          <w:sz w:val="24"/>
          <w:szCs w:val="24"/>
          <w:lang w:val="bg-BG" w:eastAsia="en-US"/>
        </w:rPr>
      </w:pPr>
      <w:r w:rsidRPr="00AF2E47">
        <w:rPr>
          <w:bCs/>
          <w:kern w:val="0"/>
          <w:sz w:val="24"/>
          <w:szCs w:val="24"/>
          <w:lang w:val="bg-BG" w:eastAsia="en-US"/>
        </w:rPr>
        <w:t>(2) Изпълнителят представя документи за внесени гар</w:t>
      </w:r>
      <w:r>
        <w:rPr>
          <w:bCs/>
          <w:kern w:val="0"/>
          <w:sz w:val="24"/>
          <w:szCs w:val="24"/>
          <w:lang w:val="bg-BG" w:eastAsia="en-US"/>
        </w:rPr>
        <w:t>анции за изпълнение на Договора</w:t>
      </w:r>
      <w:r w:rsidRPr="00AF2E47">
        <w:rPr>
          <w:bCs/>
          <w:kern w:val="0"/>
          <w:sz w:val="24"/>
          <w:szCs w:val="24"/>
          <w:lang w:val="bg-BG" w:eastAsia="en-US"/>
        </w:rPr>
        <w:t>.</w:t>
      </w:r>
    </w:p>
    <w:p w:rsidR="00AF2E47" w:rsidRPr="00AF2E47" w:rsidRDefault="00AF2E47" w:rsidP="00AF2E47">
      <w:pPr>
        <w:suppressAutoHyphens w:val="0"/>
        <w:spacing w:line="360" w:lineRule="auto"/>
        <w:ind w:firstLine="709"/>
        <w:jc w:val="both"/>
        <w:rPr>
          <w:bCs/>
          <w:kern w:val="0"/>
          <w:sz w:val="24"/>
          <w:szCs w:val="24"/>
          <w:lang w:val="bg-BG" w:eastAsia="en-US"/>
        </w:rPr>
      </w:pPr>
      <w:r w:rsidRPr="00AF2E47">
        <w:rPr>
          <w:bCs/>
          <w:kern w:val="0"/>
          <w:sz w:val="24"/>
          <w:szCs w:val="24"/>
          <w:lang w:val="bg-BG" w:eastAsia="en-US"/>
        </w:rPr>
        <w:lastRenderedPageBreak/>
        <w:t>(3) Когато гаранцията се представя във вид на парична сума, то тя се внася по банкова сметка на Възложителя. Всички банкови разходи, свързани с преводите на сумата са за сметка на Изпълнителя;</w:t>
      </w:r>
    </w:p>
    <w:p w:rsidR="00AF2E47" w:rsidRPr="00AF2E47" w:rsidRDefault="00AF2E47" w:rsidP="00AF2E47">
      <w:pPr>
        <w:suppressAutoHyphens w:val="0"/>
        <w:spacing w:line="360" w:lineRule="auto"/>
        <w:ind w:firstLine="709"/>
        <w:jc w:val="both"/>
        <w:rPr>
          <w:bCs/>
          <w:kern w:val="0"/>
          <w:sz w:val="24"/>
          <w:szCs w:val="24"/>
          <w:lang w:val="bg-BG" w:eastAsia="en-US"/>
        </w:rPr>
      </w:pPr>
      <w:r w:rsidRPr="00AF2E47">
        <w:rPr>
          <w:bCs/>
          <w:kern w:val="0"/>
          <w:sz w:val="24"/>
          <w:szCs w:val="24"/>
          <w:lang w:val="bg-BG" w:eastAsia="en-US"/>
        </w:rPr>
        <w:t>(3) Когато Изпълнителят представя банкова гаранция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w:t>
      </w:r>
    </w:p>
    <w:p w:rsidR="00AF2E47" w:rsidRPr="00AF2E47" w:rsidRDefault="00AF2E47" w:rsidP="00AF2E47">
      <w:pPr>
        <w:suppressAutoHyphens w:val="0"/>
        <w:spacing w:line="360" w:lineRule="auto"/>
        <w:ind w:firstLine="709"/>
        <w:jc w:val="both"/>
        <w:rPr>
          <w:bCs/>
          <w:kern w:val="0"/>
          <w:sz w:val="24"/>
          <w:szCs w:val="24"/>
          <w:lang w:val="bg-BG" w:eastAsia="en-US"/>
        </w:rPr>
      </w:pPr>
      <w:r w:rsidRPr="00AF2E47">
        <w:rPr>
          <w:bCs/>
          <w:kern w:val="0"/>
          <w:sz w:val="24"/>
          <w:szCs w:val="24"/>
          <w:lang w:val="bg-BG" w:eastAsia="en-US"/>
        </w:rPr>
        <w:t>(4)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AF2E47" w:rsidRPr="00AF2E47" w:rsidRDefault="00AF2E47" w:rsidP="00AF2E47">
      <w:pPr>
        <w:suppressAutoHyphens w:val="0"/>
        <w:spacing w:line="360" w:lineRule="auto"/>
        <w:ind w:firstLine="709"/>
        <w:jc w:val="both"/>
        <w:rPr>
          <w:bCs/>
          <w:kern w:val="0"/>
          <w:sz w:val="24"/>
          <w:szCs w:val="24"/>
          <w:lang w:val="bg-BG" w:eastAsia="en-US"/>
        </w:rPr>
      </w:pPr>
      <w:r w:rsidRPr="00AF2E47">
        <w:rPr>
          <w:bCs/>
          <w:kern w:val="0"/>
          <w:sz w:val="24"/>
          <w:szCs w:val="24"/>
          <w:lang w:val="bg-BG" w:eastAsia="en-US"/>
        </w:rPr>
        <w:t>(5) Всички банкови разходи, свързани с обслужването на превода на гаранцията, включително при нейното възстановяване, са за сметка на Изпълнителя.</w:t>
      </w:r>
    </w:p>
    <w:p w:rsidR="00AF2E47" w:rsidRPr="00AF2E47" w:rsidRDefault="00D30D09" w:rsidP="00AF2E47">
      <w:pPr>
        <w:suppressAutoHyphens w:val="0"/>
        <w:spacing w:line="360" w:lineRule="auto"/>
        <w:ind w:firstLine="709"/>
        <w:jc w:val="both"/>
        <w:rPr>
          <w:bCs/>
          <w:kern w:val="0"/>
          <w:sz w:val="24"/>
          <w:szCs w:val="24"/>
          <w:lang w:val="bg-BG" w:eastAsia="en-US"/>
        </w:rPr>
      </w:pPr>
      <w:r>
        <w:rPr>
          <w:bCs/>
          <w:kern w:val="0"/>
          <w:sz w:val="24"/>
          <w:szCs w:val="24"/>
          <w:lang w:val="bg-BG" w:eastAsia="en-US"/>
        </w:rPr>
        <w:t>(6)</w:t>
      </w:r>
      <w:r>
        <w:rPr>
          <w:bCs/>
          <w:kern w:val="0"/>
          <w:sz w:val="24"/>
          <w:szCs w:val="24"/>
          <w:lang w:val="en-US" w:eastAsia="en-US"/>
        </w:rPr>
        <w:t xml:space="preserve"> </w:t>
      </w:r>
      <w:r w:rsidR="00AF2E47" w:rsidRPr="00AF2E47">
        <w:rPr>
          <w:bCs/>
          <w:kern w:val="0"/>
          <w:sz w:val="24"/>
          <w:szCs w:val="24"/>
          <w:lang w:val="bg-BG" w:eastAsia="en-US"/>
        </w:rPr>
        <w:t>Застраховката, която обезпечава изпълнението, чрез покритие на отговорността на Изпълнителя, е със срок на валидност, срока на действие на договора.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съответно при неусвояване или невръщане на авансовото плащане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AF2E47" w:rsidRPr="00AF2E47" w:rsidRDefault="00556116" w:rsidP="00AF2E47">
      <w:pPr>
        <w:suppressAutoHyphens w:val="0"/>
        <w:spacing w:line="360" w:lineRule="auto"/>
        <w:ind w:firstLine="709"/>
        <w:jc w:val="both"/>
        <w:rPr>
          <w:bCs/>
          <w:kern w:val="0"/>
          <w:sz w:val="24"/>
          <w:szCs w:val="24"/>
          <w:lang w:val="bg-BG" w:eastAsia="en-US"/>
        </w:rPr>
      </w:pPr>
      <w:r>
        <w:rPr>
          <w:bCs/>
          <w:kern w:val="0"/>
          <w:sz w:val="24"/>
          <w:szCs w:val="24"/>
          <w:lang w:val="bg-BG" w:eastAsia="en-US"/>
        </w:rPr>
        <w:t>(7)</w:t>
      </w:r>
      <w:r w:rsidR="00AF2E47" w:rsidRPr="00AF2E47">
        <w:rPr>
          <w:bCs/>
          <w:kern w:val="0"/>
          <w:sz w:val="24"/>
          <w:szCs w:val="24"/>
          <w:lang w:val="bg-BG" w:eastAsia="en-US"/>
        </w:rPr>
        <w:t xml:space="preserve"> Гаранцията за изпълнение се освобождава в срок от 15 работни дни от изтичането на срока му, ако е налице изпълнение на всички задължения по него от страна на ИЗПЪЛНИТЕЛЯ.</w:t>
      </w:r>
    </w:p>
    <w:p w:rsidR="00AF2E47" w:rsidRPr="005354DE" w:rsidRDefault="00556116" w:rsidP="00AF2E47">
      <w:pPr>
        <w:suppressAutoHyphens w:val="0"/>
        <w:spacing w:line="360" w:lineRule="auto"/>
        <w:ind w:firstLine="709"/>
        <w:jc w:val="both"/>
        <w:rPr>
          <w:bCs/>
          <w:kern w:val="0"/>
          <w:sz w:val="24"/>
          <w:szCs w:val="24"/>
          <w:lang w:val="bg-BG" w:eastAsia="en-US"/>
        </w:rPr>
      </w:pPr>
      <w:r>
        <w:rPr>
          <w:bCs/>
          <w:kern w:val="0"/>
          <w:sz w:val="24"/>
          <w:szCs w:val="24"/>
          <w:lang w:val="bg-BG" w:eastAsia="en-US"/>
        </w:rPr>
        <w:t>(8)</w:t>
      </w:r>
      <w:r w:rsidRPr="00AF2E47">
        <w:rPr>
          <w:bCs/>
          <w:kern w:val="0"/>
          <w:sz w:val="24"/>
          <w:szCs w:val="24"/>
          <w:lang w:val="bg-BG" w:eastAsia="en-US"/>
        </w:rPr>
        <w:t xml:space="preserve"> </w:t>
      </w:r>
      <w:r w:rsidR="00AF2E47" w:rsidRPr="00AF2E47">
        <w:rPr>
          <w:bCs/>
          <w:kern w:val="0"/>
          <w:sz w:val="24"/>
          <w:szCs w:val="24"/>
          <w:lang w:val="bg-BG" w:eastAsia="en-US"/>
        </w:rPr>
        <w:t xml:space="preserve">Сумата от гаранцията за изпълнение на договора се задържа в случаите на неизпълнение на задълженията по него от страна на ИЗПЪЛНИТЕЛЯ – цялостно неизпълнение, частично неизпълнение, забавено изпълнение, некачествено или лошо изпълнение, като договорените и начислении неустойки могат да се прихванат от гаранцията за изпълнение и от дължими от ВЪЗЛОЖИТЕЛЯ суми.  </w:t>
      </w:r>
    </w:p>
    <w:p w:rsidR="00B6755E" w:rsidRPr="005354DE" w:rsidRDefault="00B6755E" w:rsidP="007F4AB0">
      <w:pPr>
        <w:suppressAutoHyphens w:val="0"/>
        <w:spacing w:line="360" w:lineRule="auto"/>
        <w:ind w:firstLine="709"/>
        <w:jc w:val="both"/>
        <w:rPr>
          <w:b/>
          <w:kern w:val="0"/>
          <w:sz w:val="24"/>
          <w:lang w:val="bg-BG" w:eastAsia="en-US"/>
        </w:rPr>
      </w:pPr>
    </w:p>
    <w:p w:rsidR="00556116" w:rsidRPr="00D30D09" w:rsidRDefault="00DF6AB8" w:rsidP="00D30D09">
      <w:pPr>
        <w:keepNext/>
        <w:suppressAutoHyphens w:val="0"/>
        <w:spacing w:line="360" w:lineRule="auto"/>
        <w:ind w:firstLine="709"/>
        <w:jc w:val="both"/>
        <w:outlineLvl w:val="8"/>
        <w:rPr>
          <w:b/>
          <w:bCs/>
          <w:kern w:val="0"/>
          <w:sz w:val="24"/>
          <w:szCs w:val="24"/>
          <w:lang w:val="en-US" w:eastAsia="en-US"/>
        </w:rPr>
      </w:pPr>
      <w:r w:rsidRPr="005354DE">
        <w:rPr>
          <w:b/>
          <w:bCs/>
          <w:kern w:val="0"/>
          <w:sz w:val="24"/>
          <w:szCs w:val="24"/>
          <w:lang w:val="bg-BG" w:eastAsia="en-US"/>
        </w:rPr>
        <w:lastRenderedPageBreak/>
        <w:t>І</w:t>
      </w:r>
      <w:r w:rsidR="00B6755E" w:rsidRPr="005354DE">
        <w:rPr>
          <w:b/>
          <w:bCs/>
          <w:kern w:val="0"/>
          <w:sz w:val="24"/>
          <w:szCs w:val="24"/>
          <w:lang w:val="bg-BG" w:eastAsia="en-US"/>
        </w:rPr>
        <w:t xml:space="preserve">Х.ОТГОВОРНОСТ ЗА </w:t>
      </w:r>
      <w:r w:rsidR="00556116">
        <w:rPr>
          <w:b/>
          <w:bCs/>
          <w:kern w:val="0"/>
          <w:sz w:val="24"/>
          <w:szCs w:val="24"/>
          <w:lang w:val="bg-BG" w:eastAsia="en-US"/>
        </w:rPr>
        <w:t>НЕ</w:t>
      </w:r>
      <w:r w:rsidR="00B6755E" w:rsidRPr="005354DE">
        <w:rPr>
          <w:b/>
          <w:bCs/>
          <w:kern w:val="0"/>
          <w:sz w:val="24"/>
          <w:szCs w:val="24"/>
          <w:lang w:val="bg-BG" w:eastAsia="en-US"/>
        </w:rPr>
        <w:t>ИЗПЪЛНЕНИЕ.РЕКЛАМАЦИИ.</w:t>
      </w:r>
    </w:p>
    <w:p w:rsidR="00556116" w:rsidRPr="00B6755E" w:rsidRDefault="00556116" w:rsidP="00556116">
      <w:pPr>
        <w:spacing w:line="360" w:lineRule="auto"/>
        <w:ind w:firstLine="709"/>
        <w:jc w:val="both"/>
        <w:rPr>
          <w:sz w:val="24"/>
          <w:szCs w:val="24"/>
          <w:lang w:val="bg-BG"/>
        </w:rPr>
      </w:pPr>
      <w:r w:rsidRPr="00B6755E">
        <w:rPr>
          <w:sz w:val="24"/>
          <w:szCs w:val="24"/>
          <w:lang w:val="bg-BG"/>
        </w:rPr>
        <w:t xml:space="preserve">Чл. </w:t>
      </w:r>
      <w:r w:rsidR="00F53482">
        <w:rPr>
          <w:sz w:val="24"/>
          <w:szCs w:val="24"/>
          <w:lang w:val="bg-BG"/>
        </w:rPr>
        <w:t>10</w:t>
      </w:r>
      <w:r w:rsidRPr="00B6755E">
        <w:rPr>
          <w:sz w:val="24"/>
          <w:szCs w:val="24"/>
          <w:lang w:val="bg-BG"/>
        </w:rPr>
        <w:t xml:space="preserve">. (1) В случай на неспазване на някоя от клаузите в  настоящия договор за извършване на доставките от страна на ИЗПЪЛНИТЕЛЯ, той дължи на ВЪЗЛОЖИТЕЛЯ неустойка в размер на 1 % от съответната цена по чл. 3, ал. 1. </w:t>
      </w:r>
      <w:r w:rsidR="00D30D09">
        <w:rPr>
          <w:sz w:val="24"/>
          <w:szCs w:val="24"/>
          <w:lang w:val="bg-BG"/>
        </w:rPr>
        <w:t xml:space="preserve">Неустойка се изчислява от </w:t>
      </w:r>
      <w:r w:rsidR="00070281">
        <w:rPr>
          <w:sz w:val="24"/>
          <w:szCs w:val="24"/>
          <w:lang w:val="bg-BG"/>
        </w:rPr>
        <w:t xml:space="preserve">деня на </w:t>
      </w:r>
      <w:r w:rsidR="00D30D09">
        <w:rPr>
          <w:sz w:val="24"/>
          <w:szCs w:val="24"/>
          <w:lang w:val="bg-BG"/>
        </w:rPr>
        <w:t>изтичане на срока на изпълнение.</w:t>
      </w:r>
    </w:p>
    <w:p w:rsidR="00556116" w:rsidRPr="00B6755E" w:rsidRDefault="00556116" w:rsidP="00556116">
      <w:pPr>
        <w:spacing w:line="360" w:lineRule="auto"/>
        <w:ind w:firstLine="709"/>
        <w:jc w:val="both"/>
        <w:rPr>
          <w:sz w:val="24"/>
          <w:szCs w:val="24"/>
          <w:lang w:val="bg-BG"/>
        </w:rPr>
      </w:pPr>
      <w:r w:rsidRPr="00B6755E">
        <w:rPr>
          <w:sz w:val="24"/>
          <w:szCs w:val="24"/>
          <w:lang w:val="bg-BG"/>
        </w:rPr>
        <w:t xml:space="preserve"> (2) Плащането на договорените и дължими неустойки се извършва чрез прихващане на насрещни парични задължения на ВЪЗЛОЖИТЕЛЯ, когато има такива.</w:t>
      </w:r>
    </w:p>
    <w:p w:rsidR="00556116" w:rsidRPr="00B6755E" w:rsidRDefault="00556116" w:rsidP="00556116">
      <w:pPr>
        <w:spacing w:line="360" w:lineRule="auto"/>
        <w:ind w:firstLine="709"/>
        <w:jc w:val="both"/>
        <w:rPr>
          <w:sz w:val="24"/>
          <w:szCs w:val="24"/>
          <w:lang w:val="bg-BG"/>
        </w:rPr>
      </w:pPr>
      <w:r w:rsidRPr="00B6755E">
        <w:rPr>
          <w:sz w:val="24"/>
          <w:szCs w:val="24"/>
          <w:lang w:val="bg-BG"/>
        </w:rPr>
        <w:t xml:space="preserve"> (3) За извършване на прихващането ВЪЗЛОЖИТЕЛЯТ прави писмено изявление до ИЗПЪЛНИТЕЛЯ. Двете насрещни задължения се смятат за погасени до размера на по-малкото от тях от деня, в който прихващането е могло да се извърши.</w:t>
      </w:r>
    </w:p>
    <w:p w:rsidR="00556116" w:rsidRPr="00B6755E" w:rsidRDefault="00556116" w:rsidP="00556116">
      <w:pPr>
        <w:spacing w:line="360" w:lineRule="auto"/>
        <w:ind w:firstLine="709"/>
        <w:jc w:val="both"/>
        <w:rPr>
          <w:sz w:val="24"/>
          <w:szCs w:val="24"/>
          <w:lang w:val="bg-BG"/>
        </w:rPr>
      </w:pPr>
      <w:r w:rsidRPr="00B6755E">
        <w:rPr>
          <w:sz w:val="24"/>
          <w:szCs w:val="24"/>
          <w:lang w:val="bg-BG"/>
        </w:rPr>
        <w:t>(4) Когато в случаите по ал. 1 сумите не са достатъчни ИЗПЪЛНИТЕЛЯТ превежда остатъка от дължимите неустойки в определен от ВЪЗЛОЖИТЕЛЯТ срок и по посочена от него банкова сметка.</w:t>
      </w:r>
    </w:p>
    <w:p w:rsidR="00B6755E" w:rsidRPr="00B52154" w:rsidRDefault="00556116" w:rsidP="00B52154">
      <w:pPr>
        <w:spacing w:line="360" w:lineRule="auto"/>
        <w:ind w:firstLine="709"/>
        <w:jc w:val="both"/>
        <w:rPr>
          <w:sz w:val="24"/>
          <w:szCs w:val="24"/>
          <w:lang w:val="bg-BG"/>
        </w:rPr>
      </w:pPr>
      <w:r w:rsidRPr="00B6755E">
        <w:rPr>
          <w:sz w:val="24"/>
          <w:szCs w:val="24"/>
          <w:lang w:val="bg-BG"/>
        </w:rPr>
        <w:t xml:space="preserve">Чл. </w:t>
      </w:r>
      <w:r w:rsidR="00F53482">
        <w:rPr>
          <w:sz w:val="24"/>
          <w:szCs w:val="24"/>
          <w:lang w:val="bg-BG"/>
        </w:rPr>
        <w:t>11</w:t>
      </w:r>
      <w:r w:rsidRPr="00B6755E">
        <w:rPr>
          <w:sz w:val="24"/>
          <w:szCs w:val="24"/>
          <w:lang w:val="bg-BG"/>
        </w:rPr>
        <w:t>. При неизпълнение на задължението си за плащане в договорените срокове по настоящия договор, ВЪЗЛОЖИТЕЛЯТ дължи неустойка  в размер на законната лихва от деня на забавата.</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12.</w:t>
      </w:r>
      <w:r w:rsidR="00B6755E" w:rsidRPr="005354DE">
        <w:rPr>
          <w:b/>
          <w:kern w:val="0"/>
          <w:sz w:val="24"/>
          <w:lang w:val="bg-BG" w:eastAsia="en-US"/>
        </w:rPr>
        <w:t xml:space="preserve"> ВЪЗЛОЖИТЕЛЯТ</w:t>
      </w:r>
      <w:r w:rsidR="00B6755E" w:rsidRPr="005354DE">
        <w:rPr>
          <w:kern w:val="0"/>
          <w:sz w:val="24"/>
          <w:lang w:val="bg-BG" w:eastAsia="en-US"/>
        </w:rPr>
        <w:t xml:space="preserve"> може да предявява рекламации пред </w:t>
      </w:r>
      <w:r w:rsidR="00B6755E" w:rsidRPr="005354DE">
        <w:rPr>
          <w:b/>
          <w:kern w:val="0"/>
          <w:sz w:val="24"/>
          <w:lang w:val="bg-BG" w:eastAsia="en-US"/>
        </w:rPr>
        <w:t>ИЗПЪЛНИТЕЛЯ</w:t>
      </w:r>
      <w:r w:rsidR="00B6755E" w:rsidRPr="005354DE">
        <w:rPr>
          <w:kern w:val="0"/>
          <w:sz w:val="24"/>
          <w:lang w:val="bg-BG" w:eastAsia="en-US"/>
        </w:rPr>
        <w:t xml:space="preserve"> за:</w:t>
      </w:r>
    </w:p>
    <w:p w:rsidR="00B6755E" w:rsidRPr="005354DE" w:rsidRDefault="007F4AB0" w:rsidP="007F4AB0">
      <w:pPr>
        <w:suppressAutoHyphens w:val="0"/>
        <w:spacing w:line="360" w:lineRule="auto"/>
        <w:ind w:firstLine="709"/>
        <w:jc w:val="both"/>
        <w:rPr>
          <w:kern w:val="0"/>
          <w:sz w:val="24"/>
          <w:lang w:val="bg-BG" w:eastAsia="en-US"/>
        </w:rPr>
      </w:pPr>
      <w:r>
        <w:rPr>
          <w:kern w:val="0"/>
          <w:sz w:val="24"/>
          <w:lang w:val="bg-BG" w:eastAsia="en-US"/>
        </w:rPr>
        <w:t xml:space="preserve">а/количество и не </w:t>
      </w:r>
      <w:r w:rsidR="00B6755E" w:rsidRPr="005354DE">
        <w:rPr>
          <w:kern w:val="0"/>
          <w:sz w:val="24"/>
          <w:lang w:val="bg-BG" w:eastAsia="en-US"/>
        </w:rPr>
        <w:t>комплектност на стоките или техническата документация /явни недостатъци/</w:t>
      </w:r>
      <w:r w:rsidR="0016449B">
        <w:rPr>
          <w:kern w:val="0"/>
          <w:sz w:val="24"/>
          <w:lang w:val="bg-BG" w:eastAsia="en-US"/>
        </w:rPr>
        <w:t>;</w:t>
      </w:r>
    </w:p>
    <w:p w:rsidR="00B6755E" w:rsidRPr="005354DE" w:rsidRDefault="00B6755E" w:rsidP="007F4AB0">
      <w:pPr>
        <w:suppressAutoHyphens w:val="0"/>
        <w:spacing w:line="360" w:lineRule="auto"/>
        <w:ind w:firstLine="709"/>
        <w:jc w:val="both"/>
        <w:rPr>
          <w:kern w:val="0"/>
          <w:sz w:val="24"/>
          <w:lang w:val="bg-BG" w:eastAsia="en-US"/>
        </w:rPr>
      </w:pPr>
      <w:r w:rsidRPr="005354DE">
        <w:rPr>
          <w:kern w:val="0"/>
          <w:sz w:val="24"/>
          <w:lang w:val="bg-BG" w:eastAsia="en-US"/>
        </w:rPr>
        <w:t>б/качество /скрити недостатъци/</w:t>
      </w:r>
      <w:r w:rsidR="0016449B">
        <w:rPr>
          <w:kern w:val="0"/>
          <w:sz w:val="24"/>
          <w:lang w:val="bg-BG" w:eastAsia="en-US"/>
        </w:rPr>
        <w:t>:</w:t>
      </w:r>
    </w:p>
    <w:p w:rsidR="00B6755E" w:rsidRPr="005354DE" w:rsidRDefault="007F4AB0" w:rsidP="007F4AB0">
      <w:pPr>
        <w:suppressAutoHyphens w:val="0"/>
        <w:spacing w:line="360" w:lineRule="auto"/>
        <w:ind w:firstLine="709"/>
        <w:jc w:val="both"/>
        <w:rPr>
          <w:kern w:val="0"/>
          <w:sz w:val="24"/>
          <w:lang w:val="bg-BG" w:eastAsia="en-US"/>
        </w:rPr>
      </w:pPr>
      <w:r>
        <w:rPr>
          <w:kern w:val="0"/>
          <w:sz w:val="24"/>
          <w:lang w:val="bg-BG" w:eastAsia="en-US"/>
        </w:rPr>
        <w:t xml:space="preserve">- </w:t>
      </w:r>
      <w:r w:rsidR="00B6755E" w:rsidRPr="005354DE">
        <w:rPr>
          <w:kern w:val="0"/>
          <w:sz w:val="24"/>
          <w:lang w:val="bg-BG" w:eastAsia="en-US"/>
        </w:rPr>
        <w:t>при доставяне на стоки не</w:t>
      </w:r>
      <w:r w:rsidR="0016449B">
        <w:rPr>
          <w:kern w:val="0"/>
          <w:sz w:val="24"/>
          <w:lang w:val="bg-BG" w:eastAsia="en-US"/>
        </w:rPr>
        <w:t xml:space="preserve"> от договореният вид;</w:t>
      </w:r>
    </w:p>
    <w:p w:rsidR="00B6755E" w:rsidRPr="005354DE" w:rsidRDefault="007F4AB0" w:rsidP="007F4AB0">
      <w:pPr>
        <w:suppressAutoHyphens w:val="0"/>
        <w:spacing w:line="360" w:lineRule="auto"/>
        <w:ind w:firstLine="709"/>
        <w:jc w:val="both"/>
        <w:rPr>
          <w:kern w:val="0"/>
          <w:sz w:val="24"/>
          <w:lang w:val="bg-BG" w:eastAsia="en-US"/>
        </w:rPr>
      </w:pPr>
      <w:r>
        <w:rPr>
          <w:kern w:val="0"/>
          <w:sz w:val="24"/>
          <w:lang w:val="bg-BG" w:eastAsia="en-US"/>
        </w:rPr>
        <w:t xml:space="preserve">- </w:t>
      </w:r>
      <w:r w:rsidR="00B6755E" w:rsidRPr="005354DE">
        <w:rPr>
          <w:kern w:val="0"/>
          <w:sz w:val="24"/>
          <w:lang w:val="bg-BG" w:eastAsia="en-US"/>
        </w:rPr>
        <w:t>при констатиране на дефекти при експлоатация на стоките</w:t>
      </w:r>
      <w:r w:rsidR="0016449B">
        <w:rPr>
          <w:kern w:val="0"/>
          <w:sz w:val="24"/>
          <w:lang w:val="bg-BG" w:eastAsia="en-US"/>
        </w:rPr>
        <w:t>.</w:t>
      </w:r>
    </w:p>
    <w:p w:rsidR="00B6755E" w:rsidRPr="005354DE" w:rsidRDefault="008D7D44" w:rsidP="007F4AB0">
      <w:pPr>
        <w:suppressAutoHyphens w:val="0"/>
        <w:spacing w:line="360" w:lineRule="auto"/>
        <w:ind w:firstLine="709"/>
        <w:jc w:val="both"/>
        <w:rPr>
          <w:kern w:val="0"/>
          <w:sz w:val="24"/>
          <w:lang w:val="bg-BG" w:eastAsia="en-US"/>
        </w:rPr>
      </w:pPr>
      <w:r>
        <w:rPr>
          <w:kern w:val="0"/>
          <w:sz w:val="24"/>
          <w:lang w:val="bg-BG" w:eastAsia="en-US"/>
        </w:rPr>
        <w:t>в/</w:t>
      </w:r>
      <w:r w:rsidR="00F53482" w:rsidRPr="005354DE">
        <w:rPr>
          <w:b/>
          <w:kern w:val="0"/>
          <w:sz w:val="24"/>
          <w:lang w:val="bg-BG" w:eastAsia="en-US"/>
        </w:rPr>
        <w:t xml:space="preserve"> </w:t>
      </w:r>
      <w:r w:rsidR="00B6755E" w:rsidRPr="005354DE">
        <w:rPr>
          <w:kern w:val="0"/>
          <w:sz w:val="24"/>
          <w:lang w:val="bg-BG" w:eastAsia="en-US"/>
        </w:rPr>
        <w:t>Рекламации за явни недостатъци на стоките се правят в 15 (петнадесет) дневен срок от датата на доставяне .</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13.</w:t>
      </w:r>
      <w:r>
        <w:rPr>
          <w:b/>
          <w:kern w:val="0"/>
          <w:sz w:val="24"/>
          <w:lang w:val="bg-BG" w:eastAsia="en-US"/>
        </w:rPr>
        <w:t xml:space="preserve"> </w:t>
      </w:r>
      <w:r w:rsidRPr="005354DE">
        <w:rPr>
          <w:b/>
          <w:kern w:val="0"/>
          <w:sz w:val="24"/>
          <w:lang w:val="bg-BG" w:eastAsia="en-US"/>
        </w:rPr>
        <w:t xml:space="preserve"> </w:t>
      </w:r>
      <w:r>
        <w:rPr>
          <w:b/>
          <w:kern w:val="0"/>
          <w:sz w:val="24"/>
          <w:lang w:val="bg-BG" w:eastAsia="en-US"/>
        </w:rPr>
        <w:t xml:space="preserve"> </w:t>
      </w:r>
      <w:r w:rsidR="00B6755E" w:rsidRPr="005354DE">
        <w:rPr>
          <w:kern w:val="0"/>
          <w:sz w:val="24"/>
          <w:lang w:val="bg-BG" w:eastAsia="en-US"/>
        </w:rPr>
        <w:t xml:space="preserve">В рекламациите се посочват номерът на договора, точното качество на получените стоки и техния фабричен номер, основанието за рекламация и конкретното искане на </w:t>
      </w:r>
      <w:r w:rsidR="00B6755E" w:rsidRPr="005354DE">
        <w:rPr>
          <w:b/>
          <w:kern w:val="0"/>
          <w:sz w:val="24"/>
          <w:lang w:val="bg-BG" w:eastAsia="en-US"/>
        </w:rPr>
        <w:t>ВЪЗЛОЖИТЕЛЯТ.</w:t>
      </w:r>
      <w:r>
        <w:rPr>
          <w:kern w:val="0"/>
          <w:sz w:val="24"/>
          <w:lang w:val="bg-BG" w:eastAsia="en-US"/>
        </w:rPr>
        <w:t xml:space="preserve"> Към рекламации</w:t>
      </w:r>
      <w:r w:rsidR="00B6755E" w:rsidRPr="005354DE">
        <w:rPr>
          <w:kern w:val="0"/>
          <w:sz w:val="24"/>
          <w:lang w:val="bg-BG" w:eastAsia="en-US"/>
        </w:rPr>
        <w:t>те се прилага копие от придружаващата доставката документи.</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14.</w:t>
      </w:r>
      <w:r>
        <w:rPr>
          <w:b/>
          <w:kern w:val="0"/>
          <w:sz w:val="24"/>
          <w:lang w:val="bg-BG" w:eastAsia="en-US"/>
        </w:rPr>
        <w:t xml:space="preserve"> </w:t>
      </w:r>
      <w:r w:rsidRPr="005354DE">
        <w:rPr>
          <w:b/>
          <w:kern w:val="0"/>
          <w:sz w:val="24"/>
          <w:lang w:val="bg-BG" w:eastAsia="en-US"/>
        </w:rPr>
        <w:t xml:space="preserve"> </w:t>
      </w:r>
      <w:r w:rsidR="00B6755E" w:rsidRPr="005354DE">
        <w:rPr>
          <w:kern w:val="0"/>
          <w:sz w:val="24"/>
          <w:lang w:val="bg-BG" w:eastAsia="en-US"/>
        </w:rPr>
        <w:t>В 5 (пет) дневен срок от получаване на рекламацията</w:t>
      </w:r>
      <w:r w:rsidR="00B6755E" w:rsidRPr="005354DE">
        <w:rPr>
          <w:b/>
          <w:kern w:val="0"/>
          <w:sz w:val="24"/>
          <w:lang w:val="bg-BG" w:eastAsia="en-US"/>
        </w:rPr>
        <w:t xml:space="preserve"> ИЗПЪЛНИТЕЛЯ</w:t>
      </w:r>
      <w:r w:rsidR="00B6755E" w:rsidRPr="005354DE">
        <w:rPr>
          <w:kern w:val="0"/>
          <w:sz w:val="24"/>
          <w:lang w:val="bg-BG" w:eastAsia="en-US"/>
        </w:rPr>
        <w:t xml:space="preserve"> следва да отговори на </w:t>
      </w:r>
      <w:r w:rsidR="00B6755E" w:rsidRPr="005354DE">
        <w:rPr>
          <w:b/>
          <w:kern w:val="0"/>
          <w:sz w:val="24"/>
          <w:lang w:val="bg-BG" w:eastAsia="en-US"/>
        </w:rPr>
        <w:t>ВЪЗЛОЖИТЕЛЯТ</w:t>
      </w:r>
      <w:r w:rsidR="00B6755E" w:rsidRPr="005354DE">
        <w:rPr>
          <w:kern w:val="0"/>
          <w:sz w:val="24"/>
          <w:lang w:val="bg-BG" w:eastAsia="en-US"/>
        </w:rPr>
        <w:t xml:space="preserve"> писмено и конкретно дали приема рекламацията или я отхвърля.</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lastRenderedPageBreak/>
        <w:t>Чл.</w:t>
      </w:r>
      <w:r>
        <w:rPr>
          <w:kern w:val="0"/>
          <w:sz w:val="24"/>
          <w:lang w:val="bg-BG" w:eastAsia="en-US"/>
        </w:rPr>
        <w:t>15.</w:t>
      </w:r>
      <w:r>
        <w:rPr>
          <w:b/>
          <w:kern w:val="0"/>
          <w:sz w:val="24"/>
          <w:lang w:val="bg-BG" w:eastAsia="en-US"/>
        </w:rPr>
        <w:t xml:space="preserve"> </w:t>
      </w:r>
      <w:r w:rsidRPr="005354DE">
        <w:rPr>
          <w:b/>
          <w:kern w:val="0"/>
          <w:sz w:val="24"/>
          <w:lang w:val="bg-BG" w:eastAsia="en-US"/>
        </w:rPr>
        <w:t xml:space="preserve"> </w:t>
      </w:r>
      <w:r w:rsidR="00B6755E" w:rsidRPr="005354DE">
        <w:rPr>
          <w:kern w:val="0"/>
          <w:sz w:val="24"/>
          <w:lang w:val="bg-BG" w:eastAsia="en-US"/>
        </w:rPr>
        <w:t xml:space="preserve">При рекламация за явни недостатъци </w:t>
      </w:r>
      <w:r w:rsidR="00B6755E" w:rsidRPr="005354DE">
        <w:rPr>
          <w:b/>
          <w:kern w:val="0"/>
          <w:sz w:val="24"/>
          <w:lang w:val="bg-BG" w:eastAsia="en-US"/>
        </w:rPr>
        <w:t xml:space="preserve">ИЗПЪЛНИТЕЛЯТ </w:t>
      </w:r>
      <w:r w:rsidR="00B6755E" w:rsidRPr="005354DE">
        <w:rPr>
          <w:kern w:val="0"/>
          <w:sz w:val="24"/>
          <w:lang w:val="bg-BG" w:eastAsia="en-US"/>
        </w:rPr>
        <w:t>е длъжен в едномесечен срок от получаване на рекламацията за своя сметка и риск да достави на мястото на доставяне на договорените стоки .</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16.</w:t>
      </w:r>
      <w:r>
        <w:rPr>
          <w:b/>
          <w:kern w:val="0"/>
          <w:sz w:val="24"/>
          <w:lang w:val="bg-BG" w:eastAsia="en-US"/>
        </w:rPr>
        <w:t xml:space="preserve"> </w:t>
      </w:r>
      <w:r w:rsidRPr="005354DE">
        <w:rPr>
          <w:b/>
          <w:kern w:val="0"/>
          <w:sz w:val="24"/>
          <w:lang w:val="bg-BG" w:eastAsia="en-US"/>
        </w:rPr>
        <w:t xml:space="preserve"> </w:t>
      </w:r>
      <w:r w:rsidR="00B6755E" w:rsidRPr="005354DE">
        <w:rPr>
          <w:kern w:val="0"/>
          <w:sz w:val="24"/>
          <w:lang w:val="bg-BG" w:eastAsia="en-US"/>
        </w:rPr>
        <w:t xml:space="preserve">При рекламации за скрити недостатъци </w:t>
      </w:r>
      <w:r w:rsidR="00B6755E" w:rsidRPr="005354DE">
        <w:rPr>
          <w:b/>
          <w:kern w:val="0"/>
          <w:sz w:val="24"/>
          <w:lang w:val="bg-BG" w:eastAsia="en-US"/>
        </w:rPr>
        <w:t xml:space="preserve">ИЗПЪЛНИТЕЛЯТ </w:t>
      </w:r>
      <w:r w:rsidR="00B6755E" w:rsidRPr="005354DE">
        <w:rPr>
          <w:kern w:val="0"/>
          <w:sz w:val="24"/>
          <w:lang w:val="bg-BG" w:eastAsia="en-US"/>
        </w:rPr>
        <w:t>е длъжен в едномесечен срок от получаване на рекламацията да замени стоките без необходимото качество, с договорените, за своя сметка и риск или да върне съответната част от заплатената цена, ведно с лихвите от деня на получаването.</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17.</w:t>
      </w:r>
      <w:r>
        <w:rPr>
          <w:b/>
          <w:kern w:val="0"/>
          <w:sz w:val="24"/>
          <w:lang w:val="bg-BG" w:eastAsia="en-US"/>
        </w:rPr>
        <w:t xml:space="preserve"> </w:t>
      </w:r>
      <w:r w:rsidRPr="005354DE">
        <w:rPr>
          <w:b/>
          <w:kern w:val="0"/>
          <w:sz w:val="24"/>
          <w:lang w:val="bg-BG" w:eastAsia="en-US"/>
        </w:rPr>
        <w:t xml:space="preserve"> </w:t>
      </w:r>
      <w:r w:rsidR="00B6755E" w:rsidRPr="005354DE">
        <w:rPr>
          <w:kern w:val="0"/>
          <w:sz w:val="24"/>
          <w:lang w:val="bg-BG" w:eastAsia="en-US"/>
        </w:rPr>
        <w:t xml:space="preserve">Изборът на посочените по-горе възможности да се върне съответната част от платеното или да се доставят нови стоки принадлежи на </w:t>
      </w:r>
      <w:r w:rsidR="00B6755E" w:rsidRPr="005354DE">
        <w:rPr>
          <w:b/>
          <w:kern w:val="0"/>
          <w:sz w:val="24"/>
          <w:lang w:val="bg-BG" w:eastAsia="en-US"/>
        </w:rPr>
        <w:t>ВЪЗЛОЖИТЕЛЯТ</w:t>
      </w:r>
      <w:r w:rsidR="00B6755E" w:rsidRPr="005354DE">
        <w:rPr>
          <w:kern w:val="0"/>
          <w:sz w:val="24"/>
          <w:lang w:val="bg-BG" w:eastAsia="en-US"/>
        </w:rPr>
        <w:t xml:space="preserve">, като разходите и рисковите по новото доставяне са за сметка на </w:t>
      </w:r>
      <w:r w:rsidR="00B6755E" w:rsidRPr="005354DE">
        <w:rPr>
          <w:b/>
          <w:kern w:val="0"/>
          <w:sz w:val="24"/>
          <w:lang w:val="bg-BG" w:eastAsia="en-US"/>
        </w:rPr>
        <w:t>ИЗПЪЛНИТЕЛЯ</w:t>
      </w:r>
      <w:r w:rsidR="00B6755E" w:rsidRPr="005354DE">
        <w:rPr>
          <w:kern w:val="0"/>
          <w:sz w:val="24"/>
          <w:lang w:val="bg-BG" w:eastAsia="en-US"/>
        </w:rPr>
        <w:t>.</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Чл.18</w:t>
      </w:r>
      <w:r w:rsidR="00B6755E" w:rsidRPr="00F53482">
        <w:rPr>
          <w:kern w:val="0"/>
          <w:sz w:val="24"/>
          <w:lang w:val="bg-BG" w:eastAsia="en-US"/>
        </w:rPr>
        <w:t>.</w:t>
      </w:r>
      <w:r w:rsidR="00B6755E" w:rsidRPr="005354DE">
        <w:rPr>
          <w:b/>
          <w:kern w:val="0"/>
          <w:sz w:val="24"/>
          <w:lang w:val="bg-BG" w:eastAsia="en-US"/>
        </w:rPr>
        <w:t xml:space="preserve"> </w:t>
      </w:r>
      <w:r w:rsidR="00B6755E" w:rsidRPr="005354DE">
        <w:rPr>
          <w:kern w:val="0"/>
          <w:sz w:val="24"/>
          <w:lang w:val="bg-BG" w:eastAsia="en-US"/>
        </w:rPr>
        <w:t xml:space="preserve">Неизпълнението на заявка, в сроковете </w:t>
      </w:r>
      <w:r>
        <w:rPr>
          <w:kern w:val="0"/>
          <w:sz w:val="24"/>
          <w:lang w:val="bg-BG" w:eastAsia="en-US"/>
        </w:rPr>
        <w:t>по</w:t>
      </w:r>
      <w:r w:rsidR="00B6755E" w:rsidRPr="005354DE">
        <w:rPr>
          <w:kern w:val="0"/>
          <w:sz w:val="24"/>
          <w:lang w:val="bg-BG" w:eastAsia="en-US"/>
        </w:rPr>
        <w:t xml:space="preserve"> настоящия договор,  се счита за отказ от страна на ИЗПЪЛНИТЕЛЯ и е основание водещо до директно прекратяване на договора за това по  вина на ИЗПЪЛНИТЕЛЯ по смисъла на чл. 116, ал.1, т.4 от ЗОП и са налице условия ВЪЗЛОЖИТЕЛЯТ да замени ИЗПЪЛНИТЕЛЯ с нов.</w:t>
      </w:r>
    </w:p>
    <w:p w:rsidR="00B6755E" w:rsidRPr="005354DE" w:rsidRDefault="00F53482" w:rsidP="007F4AB0">
      <w:pPr>
        <w:suppressAutoHyphens w:val="0"/>
        <w:spacing w:line="360" w:lineRule="auto"/>
        <w:ind w:firstLine="709"/>
        <w:jc w:val="both"/>
        <w:rPr>
          <w:b/>
          <w:kern w:val="0"/>
          <w:sz w:val="24"/>
          <w:lang w:val="bg-BG" w:eastAsia="en-US"/>
        </w:rPr>
      </w:pPr>
      <w:r w:rsidRPr="00F53482">
        <w:rPr>
          <w:kern w:val="0"/>
          <w:sz w:val="24"/>
          <w:lang w:val="bg-BG" w:eastAsia="en-US"/>
        </w:rPr>
        <w:t>Чл.19.</w:t>
      </w:r>
      <w:r w:rsidR="00B6755E" w:rsidRPr="005354DE">
        <w:rPr>
          <w:b/>
          <w:kern w:val="0"/>
          <w:sz w:val="24"/>
          <w:lang w:val="bg-BG" w:eastAsia="en-US"/>
        </w:rPr>
        <w:t xml:space="preserve"> </w:t>
      </w:r>
      <w:r w:rsidR="00B6755E" w:rsidRPr="005354DE">
        <w:rPr>
          <w:kern w:val="0"/>
          <w:sz w:val="24"/>
          <w:lang w:val="bg-BG" w:eastAsia="en-US"/>
        </w:rPr>
        <w:t>В случаите на отказ при завършена процедура, както и в случаите на изричен писмен отказ от изпълнение на договора по обществена поръчка от ИЗПЪЛНИТЕЛЯ , ВЪЗЛОЖИТЕЛЯТ има право да замени ИЗПЪЛНИТЕЛЯ като сключи договор с нов ИЗПЪЛНИТЕЛ при същите условия по смисъла на чл. 116, ал.1, т.4 от ЗОП.</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Чл.20</w:t>
      </w:r>
      <w:r w:rsidR="00B6755E" w:rsidRPr="00F53482">
        <w:rPr>
          <w:kern w:val="0"/>
          <w:sz w:val="24"/>
          <w:lang w:val="bg-BG" w:eastAsia="en-US"/>
        </w:rPr>
        <w:t>.</w:t>
      </w:r>
      <w:r>
        <w:rPr>
          <w:kern w:val="0"/>
          <w:sz w:val="24"/>
          <w:lang w:val="bg-BG" w:eastAsia="en-US"/>
        </w:rPr>
        <w:t xml:space="preserve"> </w:t>
      </w:r>
      <w:r w:rsidR="00B6755E" w:rsidRPr="005354DE">
        <w:rPr>
          <w:kern w:val="0"/>
          <w:sz w:val="24"/>
          <w:lang w:val="bg-BG" w:eastAsia="en-US"/>
        </w:rPr>
        <w:t xml:space="preserve">Във всички случаи на виновно неизпълнение от страна на Изпълнителя, Възложителят си запазва правото да търси обезвреда до пълния размер на действително причинените щети. </w:t>
      </w:r>
    </w:p>
    <w:p w:rsidR="00B6755E" w:rsidRPr="005354DE" w:rsidRDefault="00B6755E" w:rsidP="007F4AB0">
      <w:pPr>
        <w:keepNext/>
        <w:suppressAutoHyphens w:val="0"/>
        <w:spacing w:line="360" w:lineRule="auto"/>
        <w:ind w:firstLine="709"/>
        <w:jc w:val="both"/>
        <w:outlineLvl w:val="8"/>
        <w:rPr>
          <w:b/>
          <w:bCs/>
          <w:kern w:val="0"/>
          <w:sz w:val="24"/>
          <w:szCs w:val="24"/>
          <w:lang w:val="bg-BG" w:eastAsia="en-US"/>
        </w:rPr>
      </w:pPr>
    </w:p>
    <w:p w:rsidR="00B6755E" w:rsidRPr="005354DE" w:rsidRDefault="00DF6AB8" w:rsidP="007F4AB0">
      <w:pPr>
        <w:suppressAutoHyphens w:val="0"/>
        <w:spacing w:line="360" w:lineRule="auto"/>
        <w:ind w:firstLine="709"/>
        <w:jc w:val="both"/>
        <w:rPr>
          <w:b/>
          <w:kern w:val="0"/>
          <w:sz w:val="24"/>
          <w:szCs w:val="24"/>
          <w:highlight w:val="cyan"/>
          <w:lang w:val="bg-BG" w:eastAsia="en-US"/>
        </w:rPr>
      </w:pPr>
      <w:r w:rsidRPr="005354DE">
        <w:rPr>
          <w:b/>
          <w:bCs/>
          <w:kern w:val="0"/>
          <w:sz w:val="24"/>
          <w:szCs w:val="24"/>
          <w:lang w:val="bg-BG" w:eastAsia="en-US"/>
        </w:rPr>
        <w:t>Х</w:t>
      </w:r>
      <w:r w:rsidR="00B6755E" w:rsidRPr="005354DE">
        <w:rPr>
          <w:b/>
          <w:kern w:val="0"/>
          <w:sz w:val="24"/>
          <w:szCs w:val="24"/>
          <w:lang w:val="en-US" w:eastAsia="en-US"/>
        </w:rPr>
        <w:t xml:space="preserve">. </w:t>
      </w:r>
      <w:r w:rsidR="00B6755E" w:rsidRPr="005354DE">
        <w:rPr>
          <w:b/>
          <w:kern w:val="0"/>
          <w:sz w:val="24"/>
          <w:szCs w:val="24"/>
          <w:lang w:val="bg-BG" w:eastAsia="en-US"/>
        </w:rPr>
        <w:t>ПРЕКРАТЯВАНЕ НА ДОГОВОРА</w:t>
      </w:r>
    </w:p>
    <w:p w:rsidR="00B6755E" w:rsidRPr="005354DE" w:rsidRDefault="00F53482" w:rsidP="007F4AB0">
      <w:pPr>
        <w:suppressAutoHyphens w:val="0"/>
        <w:spacing w:line="360" w:lineRule="auto"/>
        <w:ind w:firstLine="709"/>
        <w:jc w:val="both"/>
        <w:rPr>
          <w:kern w:val="0"/>
          <w:sz w:val="24"/>
          <w:szCs w:val="24"/>
          <w:lang w:val="bg-BG" w:eastAsia="en-US"/>
        </w:rPr>
      </w:pPr>
      <w:r w:rsidRPr="00F53482">
        <w:rPr>
          <w:kern w:val="0"/>
          <w:sz w:val="24"/>
          <w:lang w:val="bg-BG" w:eastAsia="en-US"/>
        </w:rPr>
        <w:t>Чл.</w:t>
      </w:r>
      <w:r>
        <w:rPr>
          <w:kern w:val="0"/>
          <w:sz w:val="24"/>
          <w:lang w:val="bg-BG" w:eastAsia="en-US"/>
        </w:rPr>
        <w:t>21</w:t>
      </w:r>
      <w:r w:rsidR="00B6755E" w:rsidRPr="00B52154">
        <w:rPr>
          <w:kern w:val="0"/>
          <w:sz w:val="24"/>
          <w:szCs w:val="24"/>
          <w:lang w:val="en-US" w:eastAsia="en-US"/>
        </w:rPr>
        <w:t>.</w:t>
      </w:r>
      <w:r w:rsidR="00B6755E" w:rsidRPr="005354DE">
        <w:rPr>
          <w:kern w:val="0"/>
          <w:sz w:val="24"/>
          <w:szCs w:val="24"/>
          <w:lang w:val="en-US" w:eastAsia="en-US"/>
        </w:rPr>
        <w:t xml:space="preserve"> </w:t>
      </w:r>
      <w:r w:rsidR="00B6755E" w:rsidRPr="005354DE">
        <w:rPr>
          <w:kern w:val="0"/>
          <w:sz w:val="24"/>
          <w:szCs w:val="24"/>
          <w:lang w:val="bg-BG" w:eastAsia="en-US"/>
        </w:rPr>
        <w:t>Договорът се прекратява с изтичане на срока, уговорен между страните.</w:t>
      </w:r>
    </w:p>
    <w:p w:rsidR="00B6755E" w:rsidRPr="005354DE" w:rsidRDefault="00F53482" w:rsidP="007F4AB0">
      <w:pPr>
        <w:suppressAutoHyphens w:val="0"/>
        <w:spacing w:line="360" w:lineRule="auto"/>
        <w:ind w:firstLine="709"/>
        <w:jc w:val="both"/>
        <w:rPr>
          <w:kern w:val="0"/>
          <w:sz w:val="24"/>
          <w:szCs w:val="24"/>
          <w:lang w:val="bg-BG" w:eastAsia="en-US"/>
        </w:rPr>
      </w:pPr>
      <w:r w:rsidRPr="00F53482">
        <w:rPr>
          <w:kern w:val="0"/>
          <w:sz w:val="24"/>
          <w:lang w:val="bg-BG" w:eastAsia="en-US"/>
        </w:rPr>
        <w:t>Чл.</w:t>
      </w:r>
      <w:r>
        <w:rPr>
          <w:kern w:val="0"/>
          <w:sz w:val="24"/>
          <w:lang w:val="bg-BG" w:eastAsia="en-US"/>
        </w:rPr>
        <w:t>22</w:t>
      </w:r>
      <w:r w:rsidR="00B52154">
        <w:rPr>
          <w:kern w:val="0"/>
          <w:sz w:val="24"/>
          <w:lang w:val="bg-BG" w:eastAsia="en-US"/>
        </w:rPr>
        <w:t>.</w:t>
      </w:r>
      <w:r>
        <w:rPr>
          <w:b/>
          <w:kern w:val="0"/>
          <w:sz w:val="24"/>
          <w:lang w:val="bg-BG" w:eastAsia="en-US"/>
        </w:rPr>
        <w:t xml:space="preserve"> </w:t>
      </w:r>
      <w:r w:rsidRPr="005354DE">
        <w:rPr>
          <w:b/>
          <w:kern w:val="0"/>
          <w:sz w:val="24"/>
          <w:lang w:val="bg-BG" w:eastAsia="en-US"/>
        </w:rPr>
        <w:t xml:space="preserve"> </w:t>
      </w:r>
      <w:r w:rsidR="00B6755E" w:rsidRPr="005354DE">
        <w:rPr>
          <w:kern w:val="0"/>
          <w:sz w:val="24"/>
          <w:szCs w:val="24"/>
          <w:lang w:val="bg-BG" w:eastAsia="en-US"/>
        </w:rPr>
        <w:t>Договорът може да бъде прекратен и преди изтичане на уговорения срок, при наличие на следните обстоятелства:</w:t>
      </w:r>
      <w:r w:rsidR="00B6755E" w:rsidRPr="005354DE">
        <w:rPr>
          <w:kern w:val="0"/>
          <w:sz w:val="24"/>
          <w:szCs w:val="24"/>
          <w:lang w:val="en-US" w:eastAsia="en-US"/>
        </w:rPr>
        <w:t xml:space="preserve"> </w:t>
      </w:r>
    </w:p>
    <w:p w:rsidR="00B6755E" w:rsidRPr="00F53482" w:rsidRDefault="00B6755E" w:rsidP="008D7D44">
      <w:pPr>
        <w:pStyle w:val="a7"/>
        <w:numPr>
          <w:ilvl w:val="0"/>
          <w:numId w:val="2"/>
        </w:numPr>
        <w:suppressAutoHyphens w:val="0"/>
        <w:spacing w:line="360" w:lineRule="auto"/>
        <w:ind w:left="0" w:firstLine="709"/>
        <w:jc w:val="both"/>
        <w:rPr>
          <w:bCs/>
          <w:kern w:val="0"/>
          <w:sz w:val="24"/>
          <w:szCs w:val="24"/>
          <w:lang w:val="bg-BG" w:eastAsia="bg-BG"/>
        </w:rPr>
      </w:pPr>
      <w:r w:rsidRPr="00F53482">
        <w:rPr>
          <w:bCs/>
          <w:kern w:val="0"/>
          <w:sz w:val="24"/>
          <w:szCs w:val="24"/>
          <w:lang w:val="bg-BG" w:eastAsia="bg-BG"/>
        </w:rPr>
        <w:t>По взаимно съгласие на Страните, изразено в писмена форма;</w:t>
      </w:r>
    </w:p>
    <w:p w:rsidR="00B6755E" w:rsidRPr="00F53482" w:rsidRDefault="00B6755E" w:rsidP="008D7D44">
      <w:pPr>
        <w:pStyle w:val="a7"/>
        <w:numPr>
          <w:ilvl w:val="0"/>
          <w:numId w:val="2"/>
        </w:numPr>
        <w:suppressAutoHyphens w:val="0"/>
        <w:spacing w:line="360" w:lineRule="auto"/>
        <w:ind w:left="0" w:firstLine="709"/>
        <w:jc w:val="both"/>
        <w:rPr>
          <w:rFonts w:eastAsia="Calibri"/>
          <w:kern w:val="0"/>
          <w:sz w:val="24"/>
          <w:szCs w:val="24"/>
          <w:lang w:val="bg-BG" w:eastAsia="en-US"/>
        </w:rPr>
      </w:pPr>
      <w:r w:rsidRPr="00F53482">
        <w:rPr>
          <w:rFonts w:eastAsia="Calibri"/>
          <w:kern w:val="0"/>
          <w:sz w:val="24"/>
          <w:szCs w:val="24"/>
          <w:lang w:val="bg-BG" w:eastAsia="en-US"/>
        </w:rPr>
        <w:t>Когато са настъпили съществени промени във възможността за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от Възложителя, веднага след настъпване на обстоятелствата;</w:t>
      </w:r>
    </w:p>
    <w:p w:rsidR="00B6755E" w:rsidRPr="00F53482" w:rsidRDefault="00B6755E" w:rsidP="008D7D44">
      <w:pPr>
        <w:pStyle w:val="a7"/>
        <w:numPr>
          <w:ilvl w:val="0"/>
          <w:numId w:val="2"/>
        </w:numPr>
        <w:suppressAutoHyphens w:val="0"/>
        <w:spacing w:line="360" w:lineRule="auto"/>
        <w:ind w:left="0" w:firstLine="709"/>
        <w:jc w:val="both"/>
        <w:rPr>
          <w:bCs/>
          <w:kern w:val="0"/>
          <w:sz w:val="24"/>
          <w:szCs w:val="24"/>
          <w:lang w:val="bg-BG" w:eastAsia="bg-BG"/>
        </w:rPr>
      </w:pPr>
      <w:r w:rsidRPr="00F53482">
        <w:rPr>
          <w:rFonts w:eastAsia="Calibri"/>
          <w:kern w:val="0"/>
          <w:sz w:val="24"/>
          <w:szCs w:val="24"/>
          <w:lang w:val="bg-BG" w:eastAsia="en-US"/>
        </w:rPr>
        <w:lastRenderedPageBreak/>
        <w:t xml:space="preserve">С аргументирано писмено предизвестие, отправено от едната страна до другата, което не може да бъде по-малко от тридесет календарни дни. </w:t>
      </w:r>
    </w:p>
    <w:p w:rsidR="00B6755E" w:rsidRPr="005354DE" w:rsidRDefault="00F53482" w:rsidP="007F4AB0">
      <w:pPr>
        <w:tabs>
          <w:tab w:val="left" w:pos="284"/>
        </w:tabs>
        <w:suppressAutoHyphens w:val="0"/>
        <w:spacing w:line="360" w:lineRule="auto"/>
        <w:ind w:firstLine="709"/>
        <w:jc w:val="both"/>
        <w:rPr>
          <w:kern w:val="0"/>
          <w:sz w:val="24"/>
          <w:szCs w:val="24"/>
          <w:lang w:val="en-US" w:eastAsia="en-US"/>
        </w:rPr>
      </w:pPr>
      <w:r w:rsidRPr="00F53482">
        <w:rPr>
          <w:kern w:val="0"/>
          <w:sz w:val="24"/>
          <w:lang w:val="bg-BG" w:eastAsia="en-US"/>
        </w:rPr>
        <w:t>Чл.</w:t>
      </w:r>
      <w:r>
        <w:rPr>
          <w:kern w:val="0"/>
          <w:sz w:val="24"/>
          <w:lang w:val="bg-BG" w:eastAsia="en-US"/>
        </w:rPr>
        <w:t>23</w:t>
      </w:r>
      <w:r w:rsidR="00B6755E" w:rsidRPr="005354DE">
        <w:rPr>
          <w:b/>
          <w:kern w:val="0"/>
          <w:sz w:val="24"/>
          <w:szCs w:val="24"/>
          <w:lang w:val="bg-BG" w:eastAsia="en-US"/>
        </w:rPr>
        <w:t>.</w:t>
      </w:r>
      <w:r w:rsidR="00B52154">
        <w:rPr>
          <w:b/>
          <w:kern w:val="0"/>
          <w:sz w:val="24"/>
          <w:szCs w:val="24"/>
          <w:lang w:val="bg-BG" w:eastAsia="en-US"/>
        </w:rPr>
        <w:t xml:space="preserve"> </w:t>
      </w:r>
      <w:r w:rsidR="00B6755E" w:rsidRPr="005354DE">
        <w:rPr>
          <w:kern w:val="0"/>
          <w:sz w:val="24"/>
          <w:szCs w:val="24"/>
          <w:lang w:val="en-US" w:eastAsia="en-US"/>
        </w:rPr>
        <w:t>Възложителят може да прекрати Договора без предизвестие, с уведомление, изпратено до Изпълнителя</w:t>
      </w:r>
      <w:r w:rsidR="00B6755E" w:rsidRPr="005354DE">
        <w:rPr>
          <w:kern w:val="0"/>
          <w:sz w:val="24"/>
          <w:szCs w:val="24"/>
          <w:lang w:val="bg-BG" w:eastAsia="en-US"/>
        </w:rPr>
        <w:t xml:space="preserve">, когато </w:t>
      </w:r>
      <w:r w:rsidR="00B6755E" w:rsidRPr="005354DE">
        <w:rPr>
          <w:bCs/>
          <w:kern w:val="0"/>
          <w:sz w:val="24"/>
          <w:szCs w:val="24"/>
          <w:lang w:val="en-US" w:eastAsia="bg-BG"/>
        </w:rPr>
        <w:t>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w:t>
      </w:r>
      <w:r w:rsidR="00B6755E" w:rsidRPr="005354DE">
        <w:rPr>
          <w:kern w:val="0"/>
          <w:sz w:val="24"/>
          <w:szCs w:val="24"/>
          <w:lang w:val="en-US" w:eastAsia="en-US"/>
        </w:rPr>
        <w:t xml:space="preserve">; </w:t>
      </w:r>
    </w:p>
    <w:p w:rsidR="00B6755E" w:rsidRPr="005354DE" w:rsidRDefault="00B6755E" w:rsidP="007F4AB0">
      <w:pPr>
        <w:keepNext/>
        <w:suppressAutoHyphens w:val="0"/>
        <w:spacing w:line="360" w:lineRule="auto"/>
        <w:ind w:firstLine="709"/>
        <w:jc w:val="both"/>
        <w:outlineLvl w:val="8"/>
        <w:rPr>
          <w:b/>
          <w:bCs/>
          <w:kern w:val="0"/>
          <w:sz w:val="24"/>
          <w:szCs w:val="24"/>
          <w:lang w:val="bg-BG" w:eastAsia="en-US"/>
        </w:rPr>
      </w:pPr>
    </w:p>
    <w:p w:rsidR="00B6755E" w:rsidRPr="005354DE" w:rsidRDefault="00DF6AB8" w:rsidP="007F4AB0">
      <w:pPr>
        <w:keepNext/>
        <w:suppressAutoHyphens w:val="0"/>
        <w:spacing w:line="360" w:lineRule="auto"/>
        <w:ind w:firstLine="709"/>
        <w:jc w:val="both"/>
        <w:outlineLvl w:val="8"/>
        <w:rPr>
          <w:b/>
          <w:bCs/>
          <w:kern w:val="0"/>
          <w:sz w:val="24"/>
          <w:szCs w:val="24"/>
          <w:lang w:val="bg-BG" w:eastAsia="en-US"/>
        </w:rPr>
      </w:pPr>
      <w:r w:rsidRPr="005354DE">
        <w:rPr>
          <w:b/>
          <w:bCs/>
          <w:kern w:val="0"/>
          <w:sz w:val="24"/>
          <w:szCs w:val="24"/>
          <w:lang w:val="bg-BG" w:eastAsia="en-US"/>
        </w:rPr>
        <w:t>Х</w:t>
      </w:r>
      <w:r>
        <w:rPr>
          <w:b/>
          <w:bCs/>
          <w:kern w:val="0"/>
          <w:sz w:val="24"/>
          <w:szCs w:val="24"/>
          <w:lang w:val="en-US" w:eastAsia="en-US"/>
        </w:rPr>
        <w:t>I</w:t>
      </w:r>
      <w:r w:rsidR="00B6755E" w:rsidRPr="005354DE">
        <w:rPr>
          <w:b/>
          <w:bCs/>
          <w:kern w:val="0"/>
          <w:sz w:val="24"/>
          <w:szCs w:val="24"/>
          <w:lang w:val="bg-BG" w:eastAsia="en-US"/>
        </w:rPr>
        <w:t xml:space="preserve">.ФОРСМАЖОРНИ ОБСТОЯТЕЛСТВА </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2</w:t>
      </w:r>
      <w:r w:rsidR="00B52154">
        <w:rPr>
          <w:kern w:val="0"/>
          <w:sz w:val="24"/>
          <w:lang w:val="bg-BG" w:eastAsia="en-US"/>
        </w:rPr>
        <w:t>4</w:t>
      </w:r>
      <w:r w:rsidR="00B6755E" w:rsidRPr="005354DE">
        <w:rPr>
          <w:b/>
          <w:kern w:val="0"/>
          <w:sz w:val="24"/>
          <w:lang w:val="bg-BG" w:eastAsia="en-US"/>
        </w:rPr>
        <w:t>.</w:t>
      </w:r>
      <w:r w:rsidR="00B52154">
        <w:rPr>
          <w:b/>
          <w:kern w:val="0"/>
          <w:sz w:val="24"/>
          <w:lang w:val="bg-BG" w:eastAsia="en-US"/>
        </w:rPr>
        <w:t xml:space="preserve"> </w:t>
      </w:r>
      <w:r w:rsidR="00B6755E" w:rsidRPr="005354DE">
        <w:rPr>
          <w:kern w:val="0"/>
          <w:sz w:val="24"/>
          <w:lang w:val="bg-BG" w:eastAsia="en-US"/>
        </w:rPr>
        <w:t>Страните по настоящия договор не дължат обезщетение за понесени вреди и загуби, ако последните са причинени в резултат на непреодолима сила.</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25</w:t>
      </w:r>
      <w:r w:rsidR="00B52154">
        <w:rPr>
          <w:kern w:val="0"/>
          <w:sz w:val="24"/>
          <w:lang w:val="bg-BG" w:eastAsia="en-US"/>
        </w:rPr>
        <w:t>.</w:t>
      </w:r>
      <w:r>
        <w:rPr>
          <w:b/>
          <w:kern w:val="0"/>
          <w:sz w:val="24"/>
          <w:lang w:val="bg-BG" w:eastAsia="en-US"/>
        </w:rPr>
        <w:t xml:space="preserve"> </w:t>
      </w:r>
      <w:r w:rsidRPr="005354DE">
        <w:rPr>
          <w:b/>
          <w:kern w:val="0"/>
          <w:sz w:val="24"/>
          <w:lang w:val="bg-BG" w:eastAsia="en-US"/>
        </w:rPr>
        <w:t xml:space="preserve"> </w:t>
      </w:r>
      <w:r w:rsidR="00B6755E" w:rsidRPr="005354DE">
        <w:rPr>
          <w:kern w:val="0"/>
          <w:sz w:val="24"/>
          <w:lang w:val="bg-BG" w:eastAsia="en-US"/>
        </w:rPr>
        <w:t>Ако, страната е следвало да изпълни свое задължение по договора е била в забава, тя не може да се позовава на непреодолима сила.</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26</w:t>
      </w:r>
      <w:r w:rsidR="00B52154">
        <w:rPr>
          <w:kern w:val="0"/>
          <w:sz w:val="24"/>
          <w:lang w:val="bg-BG" w:eastAsia="en-US"/>
        </w:rPr>
        <w:t>.</w:t>
      </w:r>
      <w:r>
        <w:rPr>
          <w:b/>
          <w:kern w:val="0"/>
          <w:sz w:val="24"/>
          <w:lang w:val="bg-BG" w:eastAsia="en-US"/>
        </w:rPr>
        <w:t xml:space="preserve"> </w:t>
      </w:r>
      <w:r w:rsidRPr="005354DE">
        <w:rPr>
          <w:b/>
          <w:kern w:val="0"/>
          <w:sz w:val="24"/>
          <w:lang w:val="bg-BG" w:eastAsia="en-US"/>
        </w:rPr>
        <w:t xml:space="preserve"> </w:t>
      </w:r>
      <w:r w:rsidR="00B6755E" w:rsidRPr="005354DE">
        <w:rPr>
          <w:kern w:val="0"/>
          <w:sz w:val="24"/>
          <w:lang w:val="bg-BG" w:eastAsia="en-US"/>
        </w:rPr>
        <w:t>”Непреодолима сила” по смисъла на този договор е непредвидено и/или непредотвратимо събитие от извънреден характер, възникнало след сключване на договора.</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27</w:t>
      </w:r>
      <w:r w:rsidR="00B52154">
        <w:rPr>
          <w:kern w:val="0"/>
          <w:sz w:val="24"/>
          <w:lang w:val="bg-BG" w:eastAsia="en-US"/>
        </w:rPr>
        <w:t>.</w:t>
      </w:r>
      <w:r w:rsidRPr="005354DE">
        <w:rPr>
          <w:b/>
          <w:kern w:val="0"/>
          <w:sz w:val="24"/>
          <w:lang w:val="bg-BG" w:eastAsia="en-US"/>
        </w:rPr>
        <w:t xml:space="preserve"> </w:t>
      </w:r>
      <w:r w:rsidR="00B6755E" w:rsidRPr="005354DE">
        <w:rPr>
          <w:kern w:val="0"/>
          <w:sz w:val="24"/>
          <w:lang w:val="bg-BG" w:eastAsia="en-US"/>
        </w:rPr>
        <w:t>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двуседмичен срок от настъпването на непреодолимата сила.</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28</w:t>
      </w:r>
      <w:r w:rsidR="00B52154">
        <w:rPr>
          <w:kern w:val="0"/>
          <w:sz w:val="24"/>
          <w:lang w:val="bg-BG" w:eastAsia="en-US"/>
        </w:rPr>
        <w:t xml:space="preserve">. </w:t>
      </w:r>
      <w:r w:rsidR="00B6755E" w:rsidRPr="005354DE">
        <w:rPr>
          <w:kern w:val="0"/>
          <w:sz w:val="24"/>
          <w:lang w:val="bg-BG" w:eastAsia="en-US"/>
        </w:rPr>
        <w:t>Докато трае непреодолимата сила, изпълнението на задълженията и свързаните с тях насрещни задължения се спира.</w:t>
      </w:r>
    </w:p>
    <w:p w:rsidR="00B6755E" w:rsidRPr="005354DE" w:rsidRDefault="00F53482" w:rsidP="007F4AB0">
      <w:pPr>
        <w:suppressAutoHyphens w:val="0"/>
        <w:spacing w:line="360" w:lineRule="auto"/>
        <w:ind w:firstLine="709"/>
        <w:jc w:val="both"/>
        <w:rPr>
          <w:b/>
          <w:kern w:val="0"/>
          <w:sz w:val="24"/>
          <w:lang w:val="bg-BG" w:eastAsia="en-US"/>
        </w:rPr>
      </w:pPr>
      <w:r w:rsidRPr="00F53482">
        <w:rPr>
          <w:kern w:val="0"/>
          <w:sz w:val="24"/>
          <w:lang w:val="bg-BG" w:eastAsia="en-US"/>
        </w:rPr>
        <w:t>Чл.</w:t>
      </w:r>
      <w:r>
        <w:rPr>
          <w:kern w:val="0"/>
          <w:sz w:val="24"/>
          <w:lang w:val="bg-BG" w:eastAsia="en-US"/>
        </w:rPr>
        <w:t>29</w:t>
      </w:r>
      <w:r w:rsidR="00B52154">
        <w:rPr>
          <w:kern w:val="0"/>
          <w:sz w:val="24"/>
          <w:lang w:val="bg-BG" w:eastAsia="en-US"/>
        </w:rPr>
        <w:t xml:space="preserve">. </w:t>
      </w:r>
      <w:r w:rsidR="00B6755E" w:rsidRPr="005354DE">
        <w:rPr>
          <w:kern w:val="0"/>
          <w:sz w:val="24"/>
          <w:lang w:val="bg-BG" w:eastAsia="en-US"/>
        </w:rPr>
        <w:t>Не представлява “непреодолима сила” събитие, причинено по небрежност или чрез умишлено действие</w:t>
      </w:r>
      <w:r w:rsidR="00B6755E" w:rsidRPr="005354DE">
        <w:rPr>
          <w:b/>
          <w:kern w:val="0"/>
          <w:sz w:val="24"/>
          <w:lang w:val="bg-BG" w:eastAsia="en-US"/>
        </w:rPr>
        <w:t>.</w:t>
      </w:r>
    </w:p>
    <w:p w:rsidR="00B6755E" w:rsidRPr="005354DE" w:rsidRDefault="00B6755E" w:rsidP="007F4AB0">
      <w:pPr>
        <w:suppressAutoHyphens w:val="0"/>
        <w:spacing w:line="360" w:lineRule="auto"/>
        <w:ind w:firstLine="709"/>
        <w:jc w:val="both"/>
        <w:rPr>
          <w:kern w:val="0"/>
          <w:sz w:val="24"/>
          <w:lang w:val="bg-BG" w:eastAsia="en-US"/>
        </w:rPr>
      </w:pPr>
    </w:p>
    <w:p w:rsidR="00B6755E" w:rsidRPr="00B52154" w:rsidRDefault="00DF6AB8" w:rsidP="00B52154">
      <w:pPr>
        <w:keepNext/>
        <w:suppressAutoHyphens w:val="0"/>
        <w:spacing w:line="360" w:lineRule="auto"/>
        <w:ind w:firstLine="709"/>
        <w:jc w:val="both"/>
        <w:outlineLvl w:val="8"/>
        <w:rPr>
          <w:b/>
          <w:bCs/>
          <w:kern w:val="0"/>
          <w:sz w:val="24"/>
          <w:szCs w:val="24"/>
          <w:lang w:val="bg-BG" w:eastAsia="en-US"/>
        </w:rPr>
      </w:pPr>
      <w:r w:rsidRPr="005354DE">
        <w:rPr>
          <w:b/>
          <w:bCs/>
          <w:kern w:val="0"/>
          <w:sz w:val="24"/>
          <w:szCs w:val="24"/>
          <w:lang w:val="bg-BG" w:eastAsia="en-US"/>
        </w:rPr>
        <w:t>Х</w:t>
      </w:r>
      <w:r>
        <w:rPr>
          <w:b/>
          <w:bCs/>
          <w:kern w:val="0"/>
          <w:sz w:val="24"/>
          <w:szCs w:val="24"/>
          <w:lang w:val="en-US" w:eastAsia="en-US"/>
        </w:rPr>
        <w:t>II</w:t>
      </w:r>
      <w:r w:rsidR="00B6755E" w:rsidRPr="005354DE">
        <w:rPr>
          <w:b/>
          <w:bCs/>
          <w:kern w:val="0"/>
          <w:sz w:val="24"/>
          <w:szCs w:val="24"/>
          <w:lang w:val="bg-BG" w:eastAsia="en-US"/>
        </w:rPr>
        <w:t>.СЪОБЩЕНИЯ</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30</w:t>
      </w:r>
      <w:r w:rsidR="00B52154">
        <w:rPr>
          <w:kern w:val="0"/>
          <w:sz w:val="24"/>
          <w:lang w:val="bg-BG" w:eastAsia="en-US"/>
        </w:rPr>
        <w:t xml:space="preserve">. </w:t>
      </w:r>
      <w:r w:rsidR="00B6755E" w:rsidRPr="005354DE">
        <w:rPr>
          <w:kern w:val="0"/>
          <w:sz w:val="24"/>
          <w:lang w:val="bg-BG" w:eastAsia="en-US"/>
        </w:rPr>
        <w:t xml:space="preserve">Всички съобщения между страните, свързани с изпълнението на този договор са валидни, ако са направени в писмена форма, подписани от упълномощените представители на </w:t>
      </w:r>
      <w:r w:rsidR="00B6755E" w:rsidRPr="005354DE">
        <w:rPr>
          <w:b/>
          <w:kern w:val="0"/>
          <w:sz w:val="24"/>
          <w:lang w:val="bg-BG" w:eastAsia="en-US"/>
        </w:rPr>
        <w:t>ИЗПЪЛНИТЕЛЯ</w:t>
      </w:r>
      <w:r w:rsidR="00B6755E" w:rsidRPr="005354DE">
        <w:rPr>
          <w:kern w:val="0"/>
          <w:sz w:val="24"/>
          <w:lang w:val="bg-BG" w:eastAsia="en-US"/>
        </w:rPr>
        <w:t xml:space="preserve"> и </w:t>
      </w:r>
      <w:r w:rsidR="00B6755E" w:rsidRPr="005354DE">
        <w:rPr>
          <w:b/>
          <w:kern w:val="0"/>
          <w:sz w:val="24"/>
          <w:lang w:val="bg-BG" w:eastAsia="en-US"/>
        </w:rPr>
        <w:t>ВЪЗЛОЖИТЕЛЯТ</w:t>
      </w:r>
      <w:r w:rsidR="00B6755E" w:rsidRPr="005354DE">
        <w:rPr>
          <w:kern w:val="0"/>
          <w:sz w:val="24"/>
          <w:lang w:val="bg-BG" w:eastAsia="en-US"/>
        </w:rPr>
        <w:t>.</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31</w:t>
      </w:r>
      <w:r>
        <w:rPr>
          <w:b/>
          <w:kern w:val="0"/>
          <w:sz w:val="24"/>
          <w:lang w:val="bg-BG" w:eastAsia="en-US"/>
        </w:rPr>
        <w:t xml:space="preserve"> </w:t>
      </w:r>
      <w:r w:rsidRPr="005354DE">
        <w:rPr>
          <w:b/>
          <w:kern w:val="0"/>
          <w:sz w:val="24"/>
          <w:lang w:val="bg-BG" w:eastAsia="en-US"/>
        </w:rPr>
        <w:t xml:space="preserve"> </w:t>
      </w:r>
      <w:r w:rsidR="00B6755E" w:rsidRPr="005354DE">
        <w:rPr>
          <w:b/>
          <w:kern w:val="0"/>
          <w:sz w:val="24"/>
          <w:lang w:val="bg-BG" w:eastAsia="en-US"/>
        </w:rPr>
        <w:t>.</w:t>
      </w:r>
      <w:r w:rsidR="00B6755E" w:rsidRPr="005354DE">
        <w:rPr>
          <w:kern w:val="0"/>
          <w:sz w:val="24"/>
          <w:lang w:val="bg-BG" w:eastAsia="en-US"/>
        </w:rPr>
        <w:t>За дата на съобщението се смята:</w:t>
      </w:r>
    </w:p>
    <w:p w:rsidR="00B6755E" w:rsidRPr="00F01819" w:rsidRDefault="00B6755E" w:rsidP="007F4AB0">
      <w:pPr>
        <w:pStyle w:val="a7"/>
        <w:numPr>
          <w:ilvl w:val="0"/>
          <w:numId w:val="1"/>
        </w:numPr>
        <w:suppressAutoHyphens w:val="0"/>
        <w:spacing w:line="360" w:lineRule="auto"/>
        <w:ind w:left="0" w:firstLine="709"/>
        <w:jc w:val="both"/>
        <w:rPr>
          <w:kern w:val="0"/>
          <w:sz w:val="24"/>
          <w:lang w:val="bg-BG" w:eastAsia="en-US"/>
        </w:rPr>
      </w:pPr>
      <w:r w:rsidRPr="00F01819">
        <w:rPr>
          <w:kern w:val="0"/>
          <w:sz w:val="24"/>
          <w:lang w:val="bg-BG" w:eastAsia="en-US"/>
        </w:rPr>
        <w:t>датата на предаването – при ръчно предаване на съобщението</w:t>
      </w:r>
    </w:p>
    <w:p w:rsidR="00B6755E" w:rsidRPr="00F01819" w:rsidRDefault="00B6755E" w:rsidP="007F4AB0">
      <w:pPr>
        <w:pStyle w:val="a7"/>
        <w:numPr>
          <w:ilvl w:val="0"/>
          <w:numId w:val="1"/>
        </w:numPr>
        <w:suppressAutoHyphens w:val="0"/>
        <w:spacing w:line="360" w:lineRule="auto"/>
        <w:ind w:left="0" w:firstLine="709"/>
        <w:jc w:val="both"/>
        <w:rPr>
          <w:kern w:val="0"/>
          <w:sz w:val="24"/>
          <w:lang w:val="bg-BG" w:eastAsia="en-US"/>
        </w:rPr>
      </w:pPr>
      <w:r w:rsidRPr="00F01819">
        <w:rPr>
          <w:kern w:val="0"/>
          <w:sz w:val="24"/>
          <w:lang w:val="bg-BG" w:eastAsia="en-US"/>
        </w:rPr>
        <w:t>датата на пощенското клеймо на обратната разписка – при изпращане по пощата</w:t>
      </w:r>
      <w:r w:rsidR="00B237FE">
        <w:rPr>
          <w:kern w:val="0"/>
          <w:sz w:val="24"/>
          <w:lang w:val="bg-BG" w:eastAsia="en-US"/>
        </w:rPr>
        <w:t>;</w:t>
      </w:r>
    </w:p>
    <w:p w:rsidR="00B6755E" w:rsidRPr="00F01819" w:rsidRDefault="00B6755E" w:rsidP="007F4AB0">
      <w:pPr>
        <w:pStyle w:val="a7"/>
        <w:numPr>
          <w:ilvl w:val="0"/>
          <w:numId w:val="1"/>
        </w:numPr>
        <w:suppressAutoHyphens w:val="0"/>
        <w:spacing w:line="360" w:lineRule="auto"/>
        <w:ind w:left="0" w:firstLine="709"/>
        <w:jc w:val="both"/>
        <w:rPr>
          <w:kern w:val="0"/>
          <w:sz w:val="24"/>
          <w:lang w:val="bg-BG" w:eastAsia="en-US"/>
        </w:rPr>
      </w:pPr>
      <w:r w:rsidRPr="00F01819">
        <w:rPr>
          <w:kern w:val="0"/>
          <w:sz w:val="24"/>
          <w:lang w:val="bg-BG" w:eastAsia="en-US"/>
        </w:rPr>
        <w:lastRenderedPageBreak/>
        <w:t>датата на приемането – при изпращане по телефакс</w:t>
      </w:r>
      <w:r w:rsidR="00B237FE">
        <w:rPr>
          <w:kern w:val="0"/>
          <w:sz w:val="24"/>
          <w:lang w:val="bg-BG" w:eastAsia="en-US"/>
        </w:rPr>
        <w:t>;</w:t>
      </w:r>
      <w:r w:rsidRPr="00F01819">
        <w:rPr>
          <w:kern w:val="0"/>
          <w:sz w:val="24"/>
          <w:lang w:val="bg-BG" w:eastAsia="en-US"/>
        </w:rPr>
        <w:t xml:space="preserve"> </w:t>
      </w:r>
    </w:p>
    <w:p w:rsidR="00B6755E" w:rsidRPr="00F01819" w:rsidRDefault="00B6755E" w:rsidP="007F4AB0">
      <w:pPr>
        <w:pStyle w:val="a7"/>
        <w:numPr>
          <w:ilvl w:val="0"/>
          <w:numId w:val="1"/>
        </w:numPr>
        <w:suppressAutoHyphens w:val="0"/>
        <w:spacing w:line="360" w:lineRule="auto"/>
        <w:ind w:left="0" w:firstLine="709"/>
        <w:jc w:val="both"/>
        <w:rPr>
          <w:kern w:val="0"/>
          <w:sz w:val="24"/>
          <w:lang w:val="bg-BG" w:eastAsia="en-US"/>
        </w:rPr>
      </w:pPr>
      <w:r w:rsidRPr="00F01819">
        <w:rPr>
          <w:kern w:val="0"/>
          <w:sz w:val="24"/>
          <w:lang w:val="bg-BG" w:eastAsia="en-US"/>
        </w:rPr>
        <w:t>дата и час на приемане  - датата и часа на електронното съобщение изпратено от Възложителя/Изпълнителя</w:t>
      </w:r>
      <w:r w:rsidR="00B237FE">
        <w:rPr>
          <w:kern w:val="0"/>
          <w:sz w:val="24"/>
          <w:lang w:val="bg-BG" w:eastAsia="en-US"/>
        </w:rPr>
        <w:t>.</w:t>
      </w:r>
    </w:p>
    <w:p w:rsidR="00B6755E" w:rsidRPr="005354DE" w:rsidRDefault="00F53482" w:rsidP="007F4AB0">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32</w:t>
      </w:r>
      <w:r>
        <w:rPr>
          <w:b/>
          <w:kern w:val="0"/>
          <w:sz w:val="24"/>
          <w:lang w:val="bg-BG" w:eastAsia="en-US"/>
        </w:rPr>
        <w:t xml:space="preserve"> </w:t>
      </w:r>
      <w:r w:rsidRPr="005354DE">
        <w:rPr>
          <w:b/>
          <w:kern w:val="0"/>
          <w:sz w:val="24"/>
          <w:lang w:val="bg-BG" w:eastAsia="en-US"/>
        </w:rPr>
        <w:t xml:space="preserve"> </w:t>
      </w:r>
      <w:r w:rsidR="00B6755E" w:rsidRPr="005354DE">
        <w:rPr>
          <w:kern w:val="0"/>
          <w:sz w:val="24"/>
          <w:lang w:val="bg-BG" w:eastAsia="en-US"/>
        </w:rPr>
        <w:t>За валидни адреси за приемане на съобщения, свързани с настоящия договор се смятат:</w:t>
      </w:r>
    </w:p>
    <w:tbl>
      <w:tblPr>
        <w:tblW w:w="10089" w:type="dxa"/>
        <w:tblInd w:w="-465" w:type="dxa"/>
        <w:tblLayout w:type="fixed"/>
        <w:tblLook w:val="04A0"/>
      </w:tblPr>
      <w:tblGrid>
        <w:gridCol w:w="5284"/>
        <w:gridCol w:w="4805"/>
      </w:tblGrid>
      <w:tr w:rsidR="00897F54" w:rsidTr="00314590">
        <w:trPr>
          <w:trHeight w:val="353"/>
        </w:trPr>
        <w:tc>
          <w:tcPr>
            <w:tcW w:w="5284" w:type="dxa"/>
            <w:hideMark/>
          </w:tcPr>
          <w:p w:rsidR="00897F54" w:rsidRDefault="00897F54" w:rsidP="007F4AB0">
            <w:pPr>
              <w:pStyle w:val="1"/>
              <w:spacing w:before="0" w:after="0" w:line="360" w:lineRule="auto"/>
              <w:ind w:firstLine="709"/>
              <w:jc w:val="both"/>
              <w:rPr>
                <w:rFonts w:ascii="Times New Roman" w:eastAsiaTheme="minorEastAsia" w:hAnsi="Times New Roman"/>
                <w:sz w:val="24"/>
                <w:szCs w:val="24"/>
              </w:rPr>
            </w:pPr>
            <w:r>
              <w:rPr>
                <w:rFonts w:ascii="Times New Roman" w:eastAsiaTheme="minorEastAsia" w:hAnsi="Times New Roman"/>
                <w:sz w:val="24"/>
                <w:szCs w:val="24"/>
              </w:rPr>
              <w:t>ЗА ИЗПЪЛНИТЕЛЯ:</w:t>
            </w:r>
          </w:p>
        </w:tc>
        <w:tc>
          <w:tcPr>
            <w:tcW w:w="4805" w:type="dxa"/>
            <w:vMerge w:val="restart"/>
          </w:tcPr>
          <w:p w:rsidR="00897F54" w:rsidRDefault="00897F54" w:rsidP="00314590">
            <w:pPr>
              <w:spacing w:line="360" w:lineRule="auto"/>
              <w:ind w:firstLine="709"/>
              <w:rPr>
                <w:b/>
                <w:sz w:val="24"/>
                <w:szCs w:val="24"/>
                <w:lang w:val="bg-BG"/>
              </w:rPr>
            </w:pPr>
            <w:r>
              <w:rPr>
                <w:b/>
                <w:sz w:val="24"/>
                <w:szCs w:val="24"/>
                <w:lang w:val="bg-BG"/>
              </w:rPr>
              <w:t>ЗА ВЪЗЛОЖИТЕЛЯ :</w:t>
            </w:r>
          </w:p>
          <w:p w:rsidR="00897F54" w:rsidRDefault="00897F54" w:rsidP="00314590">
            <w:pPr>
              <w:spacing w:line="360" w:lineRule="auto"/>
              <w:ind w:firstLine="709"/>
              <w:rPr>
                <w:b/>
                <w:sz w:val="24"/>
                <w:szCs w:val="24"/>
                <w:lang w:val="bg-BG"/>
              </w:rPr>
            </w:pPr>
            <w:r>
              <w:rPr>
                <w:b/>
                <w:sz w:val="24"/>
                <w:szCs w:val="24"/>
                <w:lang w:val="bg-BG"/>
              </w:rPr>
              <w:t>„</w:t>
            </w:r>
            <w:r w:rsidR="00314590">
              <w:rPr>
                <w:b/>
                <w:sz w:val="24"/>
                <w:szCs w:val="24"/>
                <w:lang w:val="bg-BG"/>
              </w:rPr>
              <w:t>КОЦ</w:t>
            </w:r>
            <w:r>
              <w:rPr>
                <w:b/>
                <w:sz w:val="24"/>
                <w:szCs w:val="24"/>
                <w:lang w:val="bg-BG"/>
              </w:rPr>
              <w:t xml:space="preserve"> - Шумен” ЕООД</w:t>
            </w:r>
          </w:p>
          <w:p w:rsidR="00897F54" w:rsidRDefault="00897F54" w:rsidP="00314590">
            <w:pPr>
              <w:spacing w:line="360" w:lineRule="auto"/>
              <w:ind w:firstLine="709"/>
              <w:rPr>
                <w:b/>
                <w:sz w:val="24"/>
                <w:szCs w:val="24"/>
                <w:lang w:val="bg-BG"/>
              </w:rPr>
            </w:pPr>
            <w:r>
              <w:rPr>
                <w:b/>
                <w:sz w:val="24"/>
                <w:szCs w:val="24"/>
                <w:lang w:val="bg-BG"/>
              </w:rPr>
              <w:t>Факс: 054/ 810 004</w:t>
            </w:r>
          </w:p>
          <w:p w:rsidR="00897F54" w:rsidRDefault="00897F54" w:rsidP="00314590">
            <w:pPr>
              <w:spacing w:line="360" w:lineRule="auto"/>
              <w:ind w:firstLine="709"/>
              <w:rPr>
                <w:b/>
                <w:sz w:val="24"/>
                <w:szCs w:val="24"/>
                <w:lang w:val="bg-BG"/>
              </w:rPr>
            </w:pPr>
            <w:r>
              <w:rPr>
                <w:b/>
                <w:sz w:val="24"/>
                <w:szCs w:val="24"/>
              </w:rPr>
              <w:t>e-mail:</w:t>
            </w:r>
            <w:r>
              <w:rPr>
                <w:b/>
                <w:sz w:val="24"/>
                <w:szCs w:val="24"/>
                <w:lang w:val="bg-BG"/>
              </w:rPr>
              <w:t xml:space="preserve"> оffice@oncocenter.org</w:t>
            </w:r>
          </w:p>
          <w:p w:rsidR="00897F54" w:rsidRDefault="00897F54" w:rsidP="00314590">
            <w:pPr>
              <w:spacing w:line="360" w:lineRule="auto"/>
              <w:ind w:firstLine="709"/>
              <w:rPr>
                <w:b/>
                <w:sz w:val="24"/>
                <w:szCs w:val="24"/>
                <w:lang w:val="bg-BG"/>
              </w:rPr>
            </w:pPr>
            <w:r>
              <w:rPr>
                <w:b/>
                <w:sz w:val="24"/>
                <w:szCs w:val="24"/>
                <w:lang w:val="bg-BG"/>
              </w:rPr>
              <w:t>Банкова сметка</w:t>
            </w:r>
          </w:p>
          <w:p w:rsidR="00897F54" w:rsidRDefault="00897F54" w:rsidP="00314590">
            <w:pPr>
              <w:spacing w:line="360" w:lineRule="auto"/>
              <w:ind w:firstLine="709"/>
              <w:rPr>
                <w:b/>
                <w:sz w:val="24"/>
                <w:szCs w:val="24"/>
                <w:lang w:val="bg-BG"/>
              </w:rPr>
            </w:pPr>
            <w:r>
              <w:rPr>
                <w:b/>
                <w:sz w:val="24"/>
                <w:lang w:val="bg-BG"/>
              </w:rPr>
              <w:t>Интернешънъл Асет Банк</w:t>
            </w:r>
          </w:p>
          <w:p w:rsidR="00897F54" w:rsidRDefault="00897F54" w:rsidP="00314590">
            <w:pPr>
              <w:spacing w:line="360" w:lineRule="auto"/>
              <w:ind w:firstLine="709"/>
              <w:rPr>
                <w:b/>
                <w:sz w:val="24"/>
                <w:lang w:val="bg-BG"/>
              </w:rPr>
            </w:pPr>
            <w:r>
              <w:rPr>
                <w:b/>
                <w:sz w:val="24"/>
                <w:szCs w:val="24"/>
                <w:lang w:val="bg-BG"/>
              </w:rPr>
              <w:t>Б.см</w:t>
            </w:r>
            <w:r w:rsidR="00314590">
              <w:rPr>
                <w:b/>
                <w:sz w:val="24"/>
                <w:szCs w:val="24"/>
                <w:lang w:val="bg-BG"/>
              </w:rPr>
              <w:t>.</w:t>
            </w:r>
            <w:r w:rsidR="00314590">
              <w:rPr>
                <w:b/>
                <w:sz w:val="24"/>
                <w:lang w:val="bg-BG"/>
              </w:rPr>
              <w:t>:</w:t>
            </w:r>
            <w:r>
              <w:rPr>
                <w:b/>
                <w:sz w:val="24"/>
              </w:rPr>
              <w:t>BG19IABG74771000632100</w:t>
            </w:r>
          </w:p>
          <w:p w:rsidR="00897F54" w:rsidRDefault="00897F54" w:rsidP="00314590">
            <w:pPr>
              <w:widowControl w:val="0"/>
              <w:autoSpaceDE w:val="0"/>
              <w:autoSpaceDN w:val="0"/>
              <w:adjustRightInd w:val="0"/>
              <w:spacing w:line="360" w:lineRule="auto"/>
              <w:ind w:firstLine="709"/>
              <w:rPr>
                <w:b/>
                <w:sz w:val="24"/>
                <w:szCs w:val="24"/>
                <w:lang w:val="bg-BG" w:eastAsia="en-US"/>
              </w:rPr>
            </w:pPr>
            <w:r>
              <w:rPr>
                <w:b/>
                <w:sz w:val="24"/>
                <w:szCs w:val="24"/>
                <w:lang w:val="bg-BG"/>
              </w:rPr>
              <w:t>Б.код</w:t>
            </w:r>
            <w:r>
              <w:rPr>
                <w:b/>
                <w:sz w:val="24"/>
                <w:lang w:val="bg-BG"/>
              </w:rPr>
              <w:t xml:space="preserve"> ВІС</w:t>
            </w:r>
            <w:r>
              <w:rPr>
                <w:b/>
                <w:sz w:val="24"/>
              </w:rPr>
              <w:t xml:space="preserve"> - IABGBGSF</w:t>
            </w:r>
          </w:p>
        </w:tc>
      </w:tr>
      <w:tr w:rsidR="00897F54" w:rsidTr="00314590">
        <w:trPr>
          <w:trHeight w:val="2279"/>
        </w:trPr>
        <w:tc>
          <w:tcPr>
            <w:tcW w:w="5284" w:type="dxa"/>
            <w:hideMark/>
          </w:tcPr>
          <w:p w:rsidR="00897F54" w:rsidRDefault="00897F54" w:rsidP="007F4AB0">
            <w:pPr>
              <w:spacing w:line="360" w:lineRule="auto"/>
              <w:ind w:firstLine="709"/>
              <w:jc w:val="both"/>
              <w:rPr>
                <w:b/>
                <w:sz w:val="24"/>
                <w:szCs w:val="24"/>
                <w:lang w:val="bg-BG" w:eastAsia="en-US"/>
              </w:rPr>
            </w:pPr>
            <w:r>
              <w:rPr>
                <w:b/>
                <w:sz w:val="24"/>
                <w:szCs w:val="24"/>
                <w:lang w:val="bg-BG"/>
              </w:rPr>
              <w:t>…………………………….</w:t>
            </w:r>
          </w:p>
          <w:p w:rsidR="00897F54" w:rsidRPr="000A52F0" w:rsidRDefault="00897F54" w:rsidP="007F4AB0">
            <w:pPr>
              <w:spacing w:line="360" w:lineRule="auto"/>
              <w:ind w:firstLine="709"/>
              <w:jc w:val="both"/>
              <w:rPr>
                <w:b/>
                <w:sz w:val="24"/>
                <w:szCs w:val="24"/>
                <w:lang w:val="bg-BG"/>
              </w:rPr>
            </w:pPr>
            <w:r>
              <w:rPr>
                <w:b/>
                <w:sz w:val="24"/>
                <w:szCs w:val="24"/>
                <w:lang w:val="bg-BG"/>
              </w:rPr>
              <w:t>Факс</w:t>
            </w:r>
            <w:r>
              <w:rPr>
                <w:b/>
                <w:sz w:val="24"/>
                <w:szCs w:val="24"/>
              </w:rPr>
              <w:t xml:space="preserve">: </w:t>
            </w:r>
            <w:r>
              <w:rPr>
                <w:b/>
                <w:sz w:val="24"/>
                <w:szCs w:val="24"/>
                <w:lang w:val="bg-BG"/>
              </w:rPr>
              <w:t>……………………</w:t>
            </w:r>
          </w:p>
          <w:p w:rsidR="00897F54" w:rsidRPr="000A52F0" w:rsidRDefault="00897F54" w:rsidP="007F4AB0">
            <w:pPr>
              <w:spacing w:line="360" w:lineRule="auto"/>
              <w:ind w:firstLine="709"/>
              <w:jc w:val="both"/>
              <w:rPr>
                <w:b/>
                <w:sz w:val="24"/>
                <w:szCs w:val="24"/>
                <w:lang w:val="bg-BG"/>
              </w:rPr>
            </w:pPr>
            <w:r>
              <w:rPr>
                <w:b/>
                <w:sz w:val="24"/>
                <w:szCs w:val="24"/>
              </w:rPr>
              <w:t xml:space="preserve">e-mail: </w:t>
            </w:r>
            <w:r>
              <w:rPr>
                <w:b/>
                <w:sz w:val="24"/>
                <w:szCs w:val="24"/>
                <w:lang w:val="bg-BG"/>
              </w:rPr>
              <w:t xml:space="preserve">………………….. </w:t>
            </w:r>
          </w:p>
          <w:p w:rsidR="00897F54" w:rsidRDefault="00897F54" w:rsidP="007F4AB0">
            <w:pPr>
              <w:spacing w:line="360" w:lineRule="auto"/>
              <w:ind w:firstLine="709"/>
              <w:jc w:val="both"/>
              <w:rPr>
                <w:b/>
                <w:sz w:val="24"/>
                <w:szCs w:val="24"/>
                <w:lang w:val="bg-BG"/>
              </w:rPr>
            </w:pPr>
            <w:r>
              <w:rPr>
                <w:b/>
                <w:sz w:val="24"/>
                <w:szCs w:val="24"/>
                <w:lang w:val="bg-BG"/>
              </w:rPr>
              <w:t>Банкова сметка</w:t>
            </w:r>
          </w:p>
          <w:p w:rsidR="00897F54" w:rsidRDefault="00897F54" w:rsidP="007F4AB0">
            <w:pPr>
              <w:spacing w:line="360" w:lineRule="auto"/>
              <w:ind w:firstLine="709"/>
              <w:jc w:val="both"/>
              <w:rPr>
                <w:b/>
                <w:sz w:val="24"/>
                <w:szCs w:val="24"/>
                <w:lang w:val="bg-BG"/>
              </w:rPr>
            </w:pPr>
            <w:r>
              <w:rPr>
                <w:b/>
                <w:sz w:val="24"/>
                <w:szCs w:val="24"/>
                <w:lang w:val="bg-BG"/>
              </w:rPr>
              <w:t>ТБ ..................…….…</w:t>
            </w:r>
          </w:p>
          <w:p w:rsidR="00897F54" w:rsidRDefault="00897F54" w:rsidP="007F4AB0">
            <w:pPr>
              <w:spacing w:line="360" w:lineRule="auto"/>
              <w:ind w:firstLine="709"/>
              <w:jc w:val="both"/>
              <w:rPr>
                <w:b/>
                <w:sz w:val="24"/>
                <w:szCs w:val="24"/>
                <w:lang w:val="bg-BG"/>
              </w:rPr>
            </w:pPr>
            <w:r>
              <w:rPr>
                <w:b/>
                <w:sz w:val="24"/>
                <w:szCs w:val="24"/>
                <w:lang w:val="bg-BG"/>
              </w:rPr>
              <w:t>Б.сметка..............…...</w:t>
            </w:r>
          </w:p>
          <w:p w:rsidR="00897F54" w:rsidRDefault="00897F54" w:rsidP="007F4AB0">
            <w:pPr>
              <w:widowControl w:val="0"/>
              <w:autoSpaceDE w:val="0"/>
              <w:autoSpaceDN w:val="0"/>
              <w:adjustRightInd w:val="0"/>
              <w:spacing w:line="360" w:lineRule="auto"/>
              <w:ind w:firstLine="709"/>
              <w:jc w:val="both"/>
              <w:rPr>
                <w:b/>
                <w:sz w:val="24"/>
                <w:szCs w:val="24"/>
                <w:lang w:val="bg-BG" w:eastAsia="en-US"/>
              </w:rPr>
            </w:pPr>
            <w:r>
              <w:rPr>
                <w:b/>
                <w:sz w:val="24"/>
                <w:szCs w:val="24"/>
                <w:lang w:val="bg-BG"/>
              </w:rPr>
              <w:t>Б.код....................……</w:t>
            </w:r>
          </w:p>
        </w:tc>
        <w:tc>
          <w:tcPr>
            <w:tcW w:w="4805" w:type="dxa"/>
            <w:vMerge/>
            <w:vAlign w:val="center"/>
            <w:hideMark/>
          </w:tcPr>
          <w:p w:rsidR="00897F54" w:rsidRDefault="00897F54" w:rsidP="007F4AB0">
            <w:pPr>
              <w:spacing w:line="360" w:lineRule="auto"/>
              <w:ind w:firstLine="709"/>
              <w:rPr>
                <w:b/>
                <w:sz w:val="24"/>
                <w:szCs w:val="24"/>
                <w:lang w:val="bg-BG" w:eastAsia="en-US"/>
              </w:rPr>
            </w:pPr>
          </w:p>
        </w:tc>
      </w:tr>
    </w:tbl>
    <w:p w:rsidR="00B6755E" w:rsidRPr="00D01C74" w:rsidRDefault="00F53482" w:rsidP="00D01C74">
      <w:pPr>
        <w:suppressAutoHyphens w:val="0"/>
        <w:spacing w:line="360" w:lineRule="auto"/>
        <w:ind w:firstLine="709"/>
        <w:jc w:val="both"/>
        <w:rPr>
          <w:kern w:val="0"/>
          <w:sz w:val="24"/>
          <w:lang w:val="bg-BG" w:eastAsia="en-US"/>
        </w:rPr>
      </w:pPr>
      <w:r w:rsidRPr="00F53482">
        <w:rPr>
          <w:kern w:val="0"/>
          <w:sz w:val="24"/>
          <w:lang w:val="bg-BG" w:eastAsia="en-US"/>
        </w:rPr>
        <w:t>Чл.</w:t>
      </w:r>
      <w:r>
        <w:rPr>
          <w:kern w:val="0"/>
          <w:sz w:val="24"/>
          <w:lang w:val="bg-BG" w:eastAsia="en-US"/>
        </w:rPr>
        <w:t>33</w:t>
      </w:r>
      <w:r w:rsidR="00B6755E" w:rsidRPr="005354DE">
        <w:rPr>
          <w:b/>
          <w:kern w:val="0"/>
          <w:sz w:val="24"/>
          <w:lang w:val="bg-BG" w:eastAsia="en-US"/>
        </w:rPr>
        <w:t>.</w:t>
      </w:r>
      <w:r w:rsidR="008F6A5E">
        <w:rPr>
          <w:b/>
          <w:kern w:val="0"/>
          <w:sz w:val="24"/>
          <w:lang w:val="en-US" w:eastAsia="en-US"/>
        </w:rPr>
        <w:t xml:space="preserve"> </w:t>
      </w:r>
      <w:r w:rsidR="00B6755E" w:rsidRPr="005354DE">
        <w:rPr>
          <w:kern w:val="0"/>
          <w:sz w:val="24"/>
          <w:lang w:val="bg-BG" w:eastAsia="en-US"/>
        </w:rPr>
        <w:t>При промяна на обстоятелствата - адрес,телефон,факс или електронен адрес,  съответната страна е длъжна незабавно  да уведоми другата за промяната.</w:t>
      </w:r>
    </w:p>
    <w:p w:rsidR="00BD1EBB" w:rsidRDefault="00BD1EBB" w:rsidP="007F4AB0">
      <w:pPr>
        <w:suppressAutoHyphens w:val="0"/>
        <w:spacing w:line="360" w:lineRule="auto"/>
        <w:ind w:firstLine="709"/>
        <w:jc w:val="both"/>
        <w:rPr>
          <w:sz w:val="24"/>
          <w:szCs w:val="24"/>
          <w:lang w:val="bg-BG"/>
        </w:rPr>
      </w:pPr>
    </w:p>
    <w:p w:rsidR="00BD1EBB" w:rsidRDefault="00DF6AB8" w:rsidP="000127EE">
      <w:pPr>
        <w:suppressAutoHyphens w:val="0"/>
        <w:spacing w:line="360" w:lineRule="auto"/>
        <w:ind w:firstLine="709"/>
        <w:rPr>
          <w:b/>
          <w:kern w:val="0"/>
          <w:sz w:val="24"/>
          <w:lang w:val="bg-BG" w:eastAsia="en-US"/>
        </w:rPr>
      </w:pPr>
      <w:r w:rsidRPr="005354DE">
        <w:rPr>
          <w:b/>
          <w:bCs/>
          <w:kern w:val="0"/>
          <w:sz w:val="24"/>
          <w:szCs w:val="24"/>
          <w:lang w:val="bg-BG" w:eastAsia="en-US"/>
        </w:rPr>
        <w:t>Х</w:t>
      </w:r>
      <w:r>
        <w:rPr>
          <w:b/>
          <w:bCs/>
          <w:kern w:val="0"/>
          <w:sz w:val="24"/>
          <w:szCs w:val="24"/>
          <w:lang w:val="en-US" w:eastAsia="en-US"/>
        </w:rPr>
        <w:t>III</w:t>
      </w:r>
      <w:r w:rsidRPr="005354DE">
        <w:rPr>
          <w:b/>
          <w:bCs/>
          <w:kern w:val="0"/>
          <w:sz w:val="24"/>
          <w:szCs w:val="24"/>
          <w:lang w:val="bg-BG" w:eastAsia="en-US"/>
        </w:rPr>
        <w:t>.</w:t>
      </w:r>
      <w:r w:rsidR="00BD1EBB" w:rsidRPr="00BD1EBB">
        <w:rPr>
          <w:b/>
          <w:kern w:val="0"/>
          <w:sz w:val="24"/>
          <w:lang w:val="bg-BG" w:eastAsia="en-US"/>
        </w:rPr>
        <w:t>ДОПЪЛНИТЕЛНИ И ЗАКЛЮЧИТЕЛНИ РАЗПОРЕДБИ.</w:t>
      </w:r>
    </w:p>
    <w:p w:rsidR="00F01819" w:rsidRDefault="00F01819" w:rsidP="007F4AB0">
      <w:pPr>
        <w:spacing w:line="360" w:lineRule="auto"/>
        <w:ind w:firstLine="709"/>
        <w:jc w:val="both"/>
        <w:rPr>
          <w:sz w:val="24"/>
          <w:szCs w:val="24"/>
          <w:lang w:val="bg-BG"/>
        </w:rPr>
      </w:pPr>
      <w:r w:rsidRPr="00B6755E">
        <w:rPr>
          <w:sz w:val="24"/>
          <w:szCs w:val="24"/>
          <w:lang w:val="bg-BG"/>
        </w:rPr>
        <w:t xml:space="preserve">Чл. </w:t>
      </w:r>
      <w:r w:rsidR="00F53482">
        <w:rPr>
          <w:sz w:val="24"/>
          <w:szCs w:val="24"/>
          <w:lang w:val="bg-BG"/>
        </w:rPr>
        <w:t>34</w:t>
      </w:r>
      <w:r w:rsidRPr="00B6755E">
        <w:rPr>
          <w:sz w:val="24"/>
          <w:szCs w:val="24"/>
          <w:lang w:val="bg-BG"/>
        </w:rPr>
        <w:t>. Нито една от страните няма право да прехвърля правата и задълженията, произтичащи от този договор.</w:t>
      </w:r>
    </w:p>
    <w:p w:rsidR="00F01819" w:rsidRPr="00F01819" w:rsidRDefault="00F53482" w:rsidP="007F4AB0">
      <w:pPr>
        <w:spacing w:line="360" w:lineRule="auto"/>
        <w:ind w:firstLine="709"/>
        <w:jc w:val="both"/>
        <w:rPr>
          <w:sz w:val="24"/>
          <w:szCs w:val="24"/>
          <w:lang w:val="bg-BG"/>
        </w:rPr>
      </w:pPr>
      <w:r>
        <w:rPr>
          <w:sz w:val="24"/>
          <w:szCs w:val="24"/>
          <w:lang w:val="bg-BG"/>
        </w:rPr>
        <w:t>Чл. 35</w:t>
      </w:r>
      <w:r w:rsidR="00F01819" w:rsidRPr="00B6755E">
        <w:rPr>
          <w:sz w:val="24"/>
          <w:szCs w:val="24"/>
          <w:lang w:val="bg-BG"/>
        </w:rPr>
        <w:t>. Изменение на настоящия договор се допуска в случаите по чл. 116  от ЗОП;</w:t>
      </w:r>
    </w:p>
    <w:p w:rsidR="00BD1EBB" w:rsidRPr="00BD1EBB" w:rsidRDefault="00BD1EBB" w:rsidP="007F4AB0">
      <w:pPr>
        <w:suppressAutoHyphens w:val="0"/>
        <w:spacing w:line="360" w:lineRule="auto"/>
        <w:ind w:firstLine="709"/>
        <w:jc w:val="both"/>
        <w:rPr>
          <w:kern w:val="0"/>
          <w:sz w:val="24"/>
          <w:lang w:val="bg-BG" w:eastAsia="en-US"/>
        </w:rPr>
      </w:pPr>
      <w:r w:rsidRPr="00BD1EBB">
        <w:rPr>
          <w:kern w:val="0"/>
          <w:sz w:val="24"/>
          <w:lang w:val="bg-BG" w:eastAsia="en-US"/>
        </w:rPr>
        <w:t xml:space="preserve">Чл. </w:t>
      </w:r>
      <w:r w:rsidR="00F53482">
        <w:rPr>
          <w:kern w:val="0"/>
          <w:sz w:val="24"/>
          <w:lang w:val="bg-BG" w:eastAsia="en-US"/>
        </w:rPr>
        <w:t>36</w:t>
      </w:r>
      <w:r w:rsidRPr="00BD1EBB">
        <w:rPr>
          <w:kern w:val="0"/>
          <w:sz w:val="24"/>
          <w:lang w:val="bg-BG" w:eastAsia="en-US"/>
        </w:rPr>
        <w:t>. Упълномощени представители на Страните, които могат да приемат и правят изявления по изпълнението на настоящия Договор, както и да подписват приемно-предавателни протоколи, да правят заявки за ремонт и профилактика, да уведомяват ръководството за възникнали проблеми по изпълнение на договора и да представят в счетоводството окомплектовани документи са:</w:t>
      </w:r>
    </w:p>
    <w:p w:rsidR="00B36B90" w:rsidRPr="00BD1EBB" w:rsidRDefault="00BD1EBB" w:rsidP="00B36B90">
      <w:pPr>
        <w:suppressAutoHyphens w:val="0"/>
        <w:spacing w:line="360" w:lineRule="auto"/>
        <w:ind w:firstLine="709"/>
        <w:jc w:val="both"/>
        <w:rPr>
          <w:kern w:val="0"/>
          <w:sz w:val="24"/>
          <w:lang w:val="bg-BG" w:eastAsia="en-US"/>
        </w:rPr>
      </w:pPr>
      <w:r w:rsidRPr="00BD1EBB">
        <w:rPr>
          <w:kern w:val="0"/>
          <w:sz w:val="24"/>
          <w:lang w:val="bg-BG" w:eastAsia="en-US"/>
        </w:rPr>
        <w:t>ЗА ВЪЗЛОЖИТЕЛЯ:</w:t>
      </w:r>
      <w:r w:rsidR="00B36B90">
        <w:rPr>
          <w:kern w:val="0"/>
          <w:sz w:val="24"/>
          <w:lang w:val="bg-BG" w:eastAsia="en-US"/>
        </w:rPr>
        <w:tab/>
      </w:r>
      <w:r w:rsidR="00B36B90">
        <w:rPr>
          <w:kern w:val="0"/>
          <w:sz w:val="24"/>
          <w:lang w:val="bg-BG" w:eastAsia="en-US"/>
        </w:rPr>
        <w:tab/>
      </w:r>
      <w:r w:rsidR="00B36B90">
        <w:rPr>
          <w:kern w:val="0"/>
          <w:sz w:val="24"/>
          <w:lang w:val="bg-BG" w:eastAsia="en-US"/>
        </w:rPr>
        <w:tab/>
        <w:t xml:space="preserve"> </w:t>
      </w:r>
      <w:r w:rsidR="00B36B90" w:rsidRPr="00BD1EBB">
        <w:rPr>
          <w:kern w:val="0"/>
          <w:sz w:val="24"/>
          <w:lang w:val="bg-BG" w:eastAsia="en-US"/>
        </w:rPr>
        <w:t>ЗА ИЗПЪЛНИТЕЛЯ:</w:t>
      </w:r>
    </w:p>
    <w:p w:rsidR="00B36B90" w:rsidRPr="00BD1EBB" w:rsidRDefault="00B36B90" w:rsidP="00B36B90">
      <w:pPr>
        <w:suppressAutoHyphens w:val="0"/>
        <w:spacing w:line="360" w:lineRule="auto"/>
        <w:ind w:firstLine="709"/>
        <w:jc w:val="both"/>
        <w:rPr>
          <w:kern w:val="0"/>
          <w:sz w:val="24"/>
          <w:lang w:val="bg-BG" w:eastAsia="en-US"/>
        </w:rPr>
      </w:pPr>
      <w:r w:rsidRPr="00BD1EBB">
        <w:rPr>
          <w:kern w:val="0"/>
          <w:sz w:val="24"/>
          <w:lang w:val="bg-BG" w:eastAsia="en-US"/>
        </w:rPr>
        <w:t>……………………………</w:t>
      </w:r>
      <w:r>
        <w:rPr>
          <w:kern w:val="0"/>
          <w:sz w:val="24"/>
          <w:lang w:val="bg-BG" w:eastAsia="en-US"/>
        </w:rPr>
        <w:tab/>
      </w:r>
      <w:r>
        <w:rPr>
          <w:kern w:val="0"/>
          <w:sz w:val="24"/>
          <w:lang w:val="bg-BG" w:eastAsia="en-US"/>
        </w:rPr>
        <w:tab/>
      </w:r>
      <w:r>
        <w:rPr>
          <w:kern w:val="0"/>
          <w:sz w:val="24"/>
          <w:lang w:val="bg-BG" w:eastAsia="en-US"/>
        </w:rPr>
        <w:tab/>
      </w:r>
      <w:r w:rsidRPr="00BD1EBB">
        <w:rPr>
          <w:kern w:val="0"/>
          <w:sz w:val="24"/>
          <w:lang w:val="bg-BG" w:eastAsia="en-US"/>
        </w:rPr>
        <w:t>………………………</w:t>
      </w:r>
    </w:p>
    <w:p w:rsidR="00B36B90" w:rsidRPr="00BD1EBB" w:rsidRDefault="00B36B90" w:rsidP="00B36B90">
      <w:pPr>
        <w:suppressAutoHyphens w:val="0"/>
        <w:spacing w:line="360" w:lineRule="auto"/>
        <w:ind w:firstLine="709"/>
        <w:jc w:val="both"/>
        <w:rPr>
          <w:kern w:val="0"/>
          <w:sz w:val="24"/>
          <w:lang w:val="bg-BG" w:eastAsia="en-US"/>
        </w:rPr>
      </w:pPr>
      <w:r w:rsidRPr="00BD1EBB">
        <w:rPr>
          <w:kern w:val="0"/>
          <w:sz w:val="24"/>
          <w:lang w:val="bg-BG" w:eastAsia="en-US"/>
        </w:rPr>
        <w:t>Телефон: ……………….</w:t>
      </w:r>
      <w:r>
        <w:rPr>
          <w:kern w:val="0"/>
          <w:sz w:val="24"/>
          <w:lang w:val="bg-BG" w:eastAsia="en-US"/>
        </w:rPr>
        <w:t xml:space="preserve"> </w:t>
      </w:r>
      <w:r>
        <w:rPr>
          <w:kern w:val="0"/>
          <w:sz w:val="24"/>
          <w:lang w:val="bg-BG" w:eastAsia="en-US"/>
        </w:rPr>
        <w:tab/>
      </w:r>
      <w:r>
        <w:rPr>
          <w:kern w:val="0"/>
          <w:sz w:val="24"/>
          <w:lang w:val="bg-BG" w:eastAsia="en-US"/>
        </w:rPr>
        <w:tab/>
      </w:r>
      <w:r>
        <w:rPr>
          <w:kern w:val="0"/>
          <w:sz w:val="24"/>
          <w:lang w:val="bg-BG" w:eastAsia="en-US"/>
        </w:rPr>
        <w:tab/>
      </w:r>
      <w:r w:rsidRPr="00BD1EBB">
        <w:rPr>
          <w:kern w:val="0"/>
          <w:sz w:val="24"/>
          <w:lang w:val="bg-BG" w:eastAsia="en-US"/>
        </w:rPr>
        <w:t>Телефон: ……………….</w:t>
      </w:r>
    </w:p>
    <w:p w:rsidR="00B36B90" w:rsidRDefault="00B36B90" w:rsidP="007F4AB0">
      <w:pPr>
        <w:suppressAutoHyphens w:val="0"/>
        <w:spacing w:line="360" w:lineRule="auto"/>
        <w:ind w:firstLine="709"/>
        <w:jc w:val="both"/>
        <w:rPr>
          <w:kern w:val="0"/>
          <w:sz w:val="24"/>
          <w:lang w:val="bg-BG" w:eastAsia="en-US"/>
        </w:rPr>
      </w:pPr>
      <w:r w:rsidRPr="00BD1EBB">
        <w:rPr>
          <w:kern w:val="0"/>
          <w:sz w:val="24"/>
          <w:lang w:val="bg-BG" w:eastAsia="en-US"/>
        </w:rPr>
        <w:t>Email: …………….</w:t>
      </w:r>
      <w:r>
        <w:rPr>
          <w:kern w:val="0"/>
          <w:sz w:val="24"/>
          <w:lang w:val="bg-BG" w:eastAsia="en-US"/>
        </w:rPr>
        <w:t xml:space="preserve"> </w:t>
      </w:r>
      <w:r>
        <w:rPr>
          <w:kern w:val="0"/>
          <w:sz w:val="24"/>
          <w:lang w:val="bg-BG" w:eastAsia="en-US"/>
        </w:rPr>
        <w:tab/>
      </w:r>
      <w:r>
        <w:rPr>
          <w:kern w:val="0"/>
          <w:sz w:val="24"/>
          <w:lang w:val="bg-BG" w:eastAsia="en-US"/>
        </w:rPr>
        <w:tab/>
      </w:r>
      <w:r>
        <w:rPr>
          <w:kern w:val="0"/>
          <w:sz w:val="24"/>
          <w:lang w:val="bg-BG" w:eastAsia="en-US"/>
        </w:rPr>
        <w:tab/>
      </w:r>
      <w:r>
        <w:rPr>
          <w:kern w:val="0"/>
          <w:sz w:val="24"/>
          <w:lang w:val="bg-BG" w:eastAsia="en-US"/>
        </w:rPr>
        <w:tab/>
      </w:r>
      <w:r w:rsidRPr="00BD1EBB">
        <w:rPr>
          <w:kern w:val="0"/>
          <w:sz w:val="24"/>
          <w:lang w:val="bg-BG" w:eastAsia="en-US"/>
        </w:rPr>
        <w:t>Email: …………….</w:t>
      </w:r>
    </w:p>
    <w:p w:rsidR="00BD1EBB" w:rsidRPr="00BD1EBB" w:rsidRDefault="00BD1EBB" w:rsidP="007F4AB0">
      <w:pPr>
        <w:suppressAutoHyphens w:val="0"/>
        <w:spacing w:line="360" w:lineRule="auto"/>
        <w:ind w:firstLine="709"/>
        <w:jc w:val="both"/>
        <w:rPr>
          <w:kern w:val="0"/>
          <w:sz w:val="24"/>
          <w:lang w:val="bg-BG" w:eastAsia="en-US"/>
        </w:rPr>
      </w:pPr>
      <w:r w:rsidRPr="00BD1EBB">
        <w:rPr>
          <w:kern w:val="0"/>
          <w:sz w:val="24"/>
          <w:lang w:val="bg-BG" w:eastAsia="en-US"/>
        </w:rPr>
        <w:t xml:space="preserve">Чл. </w:t>
      </w:r>
      <w:r w:rsidR="00F53482">
        <w:rPr>
          <w:kern w:val="0"/>
          <w:sz w:val="24"/>
          <w:lang w:val="bg-BG" w:eastAsia="en-US"/>
        </w:rPr>
        <w:t>37</w:t>
      </w:r>
      <w:r w:rsidRPr="00BD1EBB">
        <w:rPr>
          <w:kern w:val="0"/>
          <w:sz w:val="24"/>
          <w:lang w:val="bg-BG" w:eastAsia="en-US"/>
        </w:rPr>
        <w:t>. Нищожността на някоя от клаузите на договора или на допълнително уговорените условия не води до нищожност на друга клауза или на договора като цяло.</w:t>
      </w:r>
    </w:p>
    <w:p w:rsidR="00BD1EBB" w:rsidRPr="00BD1EBB" w:rsidRDefault="00BD1EBB" w:rsidP="007F4AB0">
      <w:pPr>
        <w:suppressAutoHyphens w:val="0"/>
        <w:spacing w:line="360" w:lineRule="auto"/>
        <w:ind w:firstLine="709"/>
        <w:jc w:val="both"/>
        <w:rPr>
          <w:kern w:val="0"/>
          <w:sz w:val="24"/>
          <w:lang w:val="bg-BG" w:eastAsia="en-US"/>
        </w:rPr>
      </w:pPr>
      <w:r w:rsidRPr="00BD1EBB">
        <w:rPr>
          <w:kern w:val="0"/>
          <w:sz w:val="24"/>
          <w:lang w:val="bg-BG" w:eastAsia="en-US"/>
        </w:rPr>
        <w:t xml:space="preserve">Чл. </w:t>
      </w:r>
      <w:r w:rsidR="00F53482">
        <w:rPr>
          <w:kern w:val="0"/>
          <w:sz w:val="24"/>
          <w:lang w:val="bg-BG" w:eastAsia="en-US"/>
        </w:rPr>
        <w:t>38</w:t>
      </w:r>
      <w:r w:rsidRPr="00BD1EBB">
        <w:rPr>
          <w:kern w:val="0"/>
          <w:sz w:val="24"/>
          <w:lang w:val="bg-BG" w:eastAsia="en-US"/>
        </w:rPr>
        <w:t>. За неуредените с този договор въпроси се прилагат правилата по българското  законодателство.</w:t>
      </w:r>
    </w:p>
    <w:p w:rsidR="00BD1EBB" w:rsidRPr="00BD1EBB" w:rsidRDefault="00BD1EBB" w:rsidP="007F4AB0">
      <w:pPr>
        <w:suppressAutoHyphens w:val="0"/>
        <w:spacing w:line="360" w:lineRule="auto"/>
        <w:ind w:firstLine="709"/>
        <w:jc w:val="both"/>
        <w:rPr>
          <w:kern w:val="0"/>
          <w:sz w:val="24"/>
          <w:lang w:val="bg-BG" w:eastAsia="en-US"/>
        </w:rPr>
      </w:pPr>
      <w:r w:rsidRPr="00BD1EBB">
        <w:rPr>
          <w:kern w:val="0"/>
          <w:sz w:val="24"/>
          <w:lang w:val="bg-BG" w:eastAsia="en-US"/>
        </w:rPr>
        <w:lastRenderedPageBreak/>
        <w:t xml:space="preserve">Чл. </w:t>
      </w:r>
      <w:r w:rsidR="00F53482">
        <w:rPr>
          <w:kern w:val="0"/>
          <w:sz w:val="24"/>
          <w:lang w:val="bg-BG" w:eastAsia="en-US"/>
        </w:rPr>
        <w:t>39</w:t>
      </w:r>
      <w:r w:rsidRPr="00BD1EBB">
        <w:rPr>
          <w:kern w:val="0"/>
          <w:sz w:val="24"/>
          <w:lang w:val="bg-BG" w:eastAsia="en-US"/>
        </w:rPr>
        <w:t>. Всички спорове, породени от този договор или отнасящи се до него или до допълнителни споразумения към него, включително и споровете, породени от или отнасящи се до тълкуване, недействителност, неизпълнение или прекратяване, ще бъдат решавани по взаимно съгласие. Ако между страните не бъде постигнато споразумение, спорът се отнася за решаване пред съда.</w:t>
      </w:r>
    </w:p>
    <w:p w:rsidR="00BD1EBB" w:rsidRDefault="00BD1EBB" w:rsidP="007F4AB0">
      <w:pPr>
        <w:suppressAutoHyphens w:val="0"/>
        <w:spacing w:line="360" w:lineRule="auto"/>
        <w:ind w:firstLine="709"/>
        <w:jc w:val="both"/>
        <w:rPr>
          <w:kern w:val="0"/>
          <w:sz w:val="24"/>
          <w:lang w:val="bg-BG" w:eastAsia="en-US"/>
        </w:rPr>
      </w:pPr>
      <w:r w:rsidRPr="00BD1EBB">
        <w:rPr>
          <w:kern w:val="0"/>
          <w:sz w:val="24"/>
          <w:lang w:val="bg-BG" w:eastAsia="en-US"/>
        </w:rPr>
        <w:t xml:space="preserve">Чл. </w:t>
      </w:r>
      <w:r w:rsidR="00F53482">
        <w:rPr>
          <w:kern w:val="0"/>
          <w:sz w:val="24"/>
          <w:lang w:val="bg-BG" w:eastAsia="en-US"/>
        </w:rPr>
        <w:t>40</w:t>
      </w:r>
      <w:r w:rsidRPr="00BD1EBB">
        <w:rPr>
          <w:kern w:val="0"/>
          <w:sz w:val="24"/>
          <w:lang w:val="bg-BG" w:eastAsia="en-US"/>
        </w:rPr>
        <w:t>. Договорът изразява всички договорни условия по включените в него въпроси, като всички предхождащи го обсъждания, съобщения, съгласувания, предложения, потвърждения, обещания и други подобни се обезсилват от този договор, с изключение на изрично посочените в него.</w:t>
      </w:r>
    </w:p>
    <w:p w:rsidR="00BD1EBB" w:rsidRPr="00B6755E" w:rsidRDefault="00BD1EBB" w:rsidP="007F4AB0">
      <w:pPr>
        <w:spacing w:line="360" w:lineRule="auto"/>
        <w:ind w:firstLine="709"/>
        <w:jc w:val="both"/>
        <w:rPr>
          <w:sz w:val="24"/>
          <w:szCs w:val="24"/>
          <w:lang w:val="bg-BG"/>
        </w:rPr>
      </w:pPr>
      <w:r w:rsidRPr="00B6755E">
        <w:rPr>
          <w:sz w:val="24"/>
          <w:szCs w:val="24"/>
          <w:lang w:val="bg-BG"/>
        </w:rPr>
        <w:t xml:space="preserve">Чл. </w:t>
      </w:r>
      <w:r w:rsidR="00F53482">
        <w:rPr>
          <w:sz w:val="24"/>
          <w:szCs w:val="24"/>
          <w:lang w:val="bg-BG"/>
        </w:rPr>
        <w:t>44</w:t>
      </w:r>
      <w:r w:rsidRPr="00B6755E">
        <w:rPr>
          <w:sz w:val="24"/>
          <w:szCs w:val="24"/>
          <w:lang w:val="bg-BG"/>
        </w:rPr>
        <w:t>. Неразделна част от настоящия договор са следните приложения:</w:t>
      </w:r>
    </w:p>
    <w:p w:rsidR="00BD1EBB" w:rsidRPr="00B6755E" w:rsidRDefault="00BD1EBB" w:rsidP="007F4AB0">
      <w:pPr>
        <w:spacing w:line="360" w:lineRule="auto"/>
        <w:ind w:firstLine="709"/>
        <w:jc w:val="both"/>
        <w:rPr>
          <w:sz w:val="24"/>
          <w:szCs w:val="24"/>
          <w:lang w:val="bg-BG"/>
        </w:rPr>
      </w:pPr>
      <w:r w:rsidRPr="00B6755E">
        <w:rPr>
          <w:sz w:val="24"/>
          <w:szCs w:val="24"/>
          <w:lang w:val="bg-BG"/>
        </w:rPr>
        <w:t>- Приложение №1 – Техническа спецификация на ВЪЗЛОЖИТЕЛЯ;</w:t>
      </w:r>
    </w:p>
    <w:p w:rsidR="00BD1EBB" w:rsidRPr="00B6755E" w:rsidRDefault="00BD1EBB" w:rsidP="007F4AB0">
      <w:pPr>
        <w:spacing w:line="360" w:lineRule="auto"/>
        <w:ind w:firstLine="709"/>
        <w:jc w:val="both"/>
        <w:rPr>
          <w:sz w:val="24"/>
          <w:szCs w:val="24"/>
          <w:lang w:val="bg-BG"/>
        </w:rPr>
      </w:pPr>
      <w:r w:rsidRPr="00B6755E">
        <w:rPr>
          <w:sz w:val="24"/>
          <w:szCs w:val="24"/>
          <w:lang w:val="bg-BG"/>
        </w:rPr>
        <w:t>- Приложение №2 – Ценово предложение на ИЗПЪЛНИТЕЛЯ</w:t>
      </w:r>
    </w:p>
    <w:p w:rsidR="00BD1EBB" w:rsidRPr="00BD1EBB" w:rsidRDefault="00BD1EBB" w:rsidP="007F4AB0">
      <w:pPr>
        <w:suppressAutoHyphens w:val="0"/>
        <w:spacing w:line="360" w:lineRule="auto"/>
        <w:ind w:firstLine="709"/>
        <w:jc w:val="both"/>
        <w:rPr>
          <w:kern w:val="0"/>
          <w:sz w:val="24"/>
          <w:lang w:val="bg-BG" w:eastAsia="en-US"/>
        </w:rPr>
      </w:pPr>
    </w:p>
    <w:p w:rsidR="00BD1EBB" w:rsidRPr="005354DE" w:rsidRDefault="00BD1EBB" w:rsidP="007F4AB0">
      <w:pPr>
        <w:suppressAutoHyphens w:val="0"/>
        <w:spacing w:line="360" w:lineRule="auto"/>
        <w:ind w:firstLine="709"/>
        <w:jc w:val="both"/>
        <w:rPr>
          <w:kern w:val="0"/>
          <w:sz w:val="24"/>
          <w:lang w:val="bg-BG" w:eastAsia="en-US"/>
        </w:rPr>
      </w:pPr>
      <w:r w:rsidRPr="00BD1EBB">
        <w:rPr>
          <w:kern w:val="0"/>
          <w:sz w:val="24"/>
          <w:lang w:val="bg-BG" w:eastAsia="en-US"/>
        </w:rPr>
        <w:t>Настоящият договор се подписа във два еднообразни екземпляра - един за ИЗПЪЛНИТЕЛЯ един за ВЪЗЛОЖИТЕЛЯ.</w:t>
      </w:r>
    </w:p>
    <w:p w:rsidR="00B6755E" w:rsidRPr="005354DE" w:rsidRDefault="00B6755E" w:rsidP="007F4AB0">
      <w:pPr>
        <w:suppressAutoHyphens w:val="0"/>
        <w:spacing w:line="360" w:lineRule="auto"/>
        <w:ind w:firstLine="709"/>
        <w:jc w:val="both"/>
        <w:rPr>
          <w:kern w:val="0"/>
          <w:sz w:val="24"/>
          <w:lang w:val="bg-BG" w:eastAsia="en-US"/>
        </w:rPr>
      </w:pPr>
    </w:p>
    <w:p w:rsidR="00B6755E" w:rsidRPr="005354DE" w:rsidRDefault="00B6755E" w:rsidP="007F4AB0">
      <w:pPr>
        <w:suppressAutoHyphens w:val="0"/>
        <w:spacing w:line="360" w:lineRule="auto"/>
        <w:ind w:firstLine="709"/>
        <w:jc w:val="both"/>
        <w:rPr>
          <w:kern w:val="0"/>
          <w:sz w:val="24"/>
          <w:lang w:val="bg-BG" w:eastAsia="en-US"/>
        </w:rPr>
      </w:pPr>
    </w:p>
    <w:p w:rsidR="00B627F1" w:rsidRPr="00C04101" w:rsidRDefault="00B627F1" w:rsidP="00B627F1">
      <w:pPr>
        <w:spacing w:after="240"/>
        <w:rPr>
          <w:b/>
        </w:rPr>
      </w:pPr>
      <w:r w:rsidRPr="00C04101">
        <w:rPr>
          <w:b/>
        </w:rPr>
        <w:t>ВЪЗЛОЖИТЕЛ:</w:t>
      </w:r>
      <w:r w:rsidRPr="00C04101">
        <w:rPr>
          <w:b/>
        </w:rPr>
        <w:tab/>
      </w:r>
      <w:r w:rsidRPr="00C04101">
        <w:rPr>
          <w:b/>
        </w:rPr>
        <w:tab/>
      </w:r>
      <w:r w:rsidRPr="00C04101">
        <w:rPr>
          <w:b/>
        </w:rPr>
        <w:tab/>
      </w:r>
      <w:r w:rsidRPr="00C04101">
        <w:rPr>
          <w:b/>
        </w:rPr>
        <w:tab/>
      </w:r>
      <w:r w:rsidRPr="00C04101">
        <w:rPr>
          <w:b/>
        </w:rPr>
        <w:tab/>
      </w:r>
      <w:r>
        <w:rPr>
          <w:b/>
        </w:rPr>
        <w:tab/>
      </w:r>
      <w:r w:rsidRPr="00C04101">
        <w:rPr>
          <w:b/>
        </w:rPr>
        <w:t>ИЗПЪЛНИТЕЛ:</w:t>
      </w:r>
    </w:p>
    <w:p w:rsidR="00B627F1" w:rsidRDefault="00B627F1" w:rsidP="00B627F1">
      <w:pPr>
        <w:jc w:val="both"/>
        <w:rPr>
          <w:b/>
        </w:rPr>
      </w:pPr>
      <w:r w:rsidRPr="00C04101">
        <w:rPr>
          <w:b/>
        </w:rPr>
        <w:t xml:space="preserve">                /…………………………./:................</w:t>
      </w:r>
      <w:r w:rsidRPr="00C04101">
        <w:rPr>
          <w:b/>
        </w:rPr>
        <w:tab/>
      </w:r>
      <w:r>
        <w:rPr>
          <w:b/>
        </w:rPr>
        <w:tab/>
      </w:r>
      <w:r w:rsidRPr="00C04101">
        <w:rPr>
          <w:b/>
        </w:rPr>
        <w:tab/>
        <w:t>/…………………………./:................</w:t>
      </w:r>
      <w:r w:rsidRPr="00C04101">
        <w:rPr>
          <w:b/>
        </w:rPr>
        <w:tab/>
      </w:r>
    </w:p>
    <w:p w:rsidR="00B627F1" w:rsidRPr="00C04101" w:rsidRDefault="00B627F1" w:rsidP="00B627F1">
      <w:pPr>
        <w:jc w:val="both"/>
        <w:rPr>
          <w:b/>
        </w:rPr>
      </w:pPr>
      <w:r>
        <w:rPr>
          <w:b/>
        </w:rPr>
        <w:tab/>
      </w:r>
      <w:r>
        <w:rPr>
          <w:b/>
        </w:rPr>
        <w:tab/>
        <w:t>/……………………………./</w:t>
      </w:r>
    </w:p>
    <w:p w:rsidR="00B627F1" w:rsidRPr="00C04101" w:rsidRDefault="00B627F1" w:rsidP="00B627F1">
      <w:pPr>
        <w:spacing w:after="240"/>
        <w:jc w:val="both"/>
        <w:rPr>
          <w:b/>
        </w:rPr>
      </w:pPr>
      <w:r w:rsidRPr="00C04101">
        <w:rPr>
          <w:b/>
        </w:rPr>
        <w:t>Съгласувано с:</w:t>
      </w:r>
    </w:p>
    <w:p w:rsidR="00B627F1" w:rsidRPr="00C04101" w:rsidRDefault="00B627F1" w:rsidP="00B627F1">
      <w:pPr>
        <w:spacing w:after="240"/>
        <w:jc w:val="both"/>
        <w:rPr>
          <w:b/>
        </w:rPr>
      </w:pPr>
      <w:r w:rsidRPr="00C04101">
        <w:rPr>
          <w:b/>
        </w:rPr>
        <w:tab/>
        <w:t>Гл. Счетоводител:.................. /Ив. Ралева/</w:t>
      </w:r>
    </w:p>
    <w:p w:rsidR="00B627F1" w:rsidRPr="00C04101" w:rsidRDefault="00B627F1" w:rsidP="00B627F1">
      <w:pPr>
        <w:spacing w:after="240"/>
        <w:jc w:val="both"/>
        <w:rPr>
          <w:b/>
        </w:rPr>
      </w:pPr>
      <w:r>
        <w:rPr>
          <w:b/>
        </w:rPr>
        <w:tab/>
        <w:t>Юрис</w:t>
      </w:r>
      <w:r>
        <w:rPr>
          <w:b/>
          <w:lang w:val="bg-BG"/>
        </w:rPr>
        <w:t>консулт</w:t>
      </w:r>
      <w:r w:rsidRPr="00C04101">
        <w:rPr>
          <w:b/>
        </w:rPr>
        <w:t>:………………./</w:t>
      </w:r>
      <w:r>
        <w:rPr>
          <w:b/>
          <w:lang w:val="bg-BG"/>
        </w:rPr>
        <w:t>М. Мехмед</w:t>
      </w:r>
      <w:r w:rsidRPr="00C04101">
        <w:rPr>
          <w:b/>
        </w:rPr>
        <w:t>/</w:t>
      </w:r>
    </w:p>
    <w:p w:rsidR="00B6755E" w:rsidRPr="009248EC" w:rsidRDefault="00B6755E" w:rsidP="007F4AB0">
      <w:pPr>
        <w:suppressAutoHyphens w:val="0"/>
        <w:spacing w:line="360" w:lineRule="auto"/>
        <w:ind w:firstLine="709"/>
        <w:jc w:val="right"/>
        <w:rPr>
          <w:b/>
          <w:kern w:val="0"/>
          <w:lang w:val="ru-RU" w:eastAsia="en-US"/>
        </w:rPr>
      </w:pPr>
      <w:r w:rsidRPr="009248EC">
        <w:rPr>
          <w:b/>
          <w:kern w:val="0"/>
          <w:lang w:val="ru-RU" w:eastAsia="en-US"/>
        </w:rPr>
        <w:t xml:space="preserve">                  </w:t>
      </w:r>
    </w:p>
    <w:sectPr w:rsidR="00B6755E" w:rsidRPr="009248EC" w:rsidSect="00D97CDC">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84E" w:rsidRDefault="00C6584E" w:rsidP="00283F73">
      <w:r>
        <w:separator/>
      </w:r>
    </w:p>
  </w:endnote>
  <w:endnote w:type="continuationSeparator" w:id="0">
    <w:p w:rsidR="00C6584E" w:rsidRDefault="00C6584E" w:rsidP="00283F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84E" w:rsidRDefault="00C6584E" w:rsidP="00283F73">
      <w:r>
        <w:separator/>
      </w:r>
    </w:p>
  </w:footnote>
  <w:footnote w:type="continuationSeparator" w:id="0">
    <w:p w:rsidR="00C6584E" w:rsidRDefault="00C6584E" w:rsidP="00283F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F73" w:rsidRDefault="00283F73" w:rsidP="00283F73">
    <w:pPr>
      <w:pStyle w:val="a3"/>
      <w:jc w:val="right"/>
      <w:rPr>
        <w:lang w:val="bg-BG"/>
      </w:rPr>
    </w:pPr>
    <w:r>
      <w:rPr>
        <w:lang w:val="bg-BG"/>
      </w:rPr>
      <w:t>Проект!</w:t>
    </w:r>
  </w:p>
  <w:p w:rsidR="00B52154" w:rsidRPr="00283F73" w:rsidRDefault="00B52154" w:rsidP="00283F73">
    <w:pPr>
      <w:pStyle w:val="a3"/>
      <w:jc w:val="right"/>
      <w:rPr>
        <w:lang w:val="bg-BG"/>
      </w:rPr>
    </w:pPr>
    <w:r>
      <w:rPr>
        <w:lang w:val="bg-BG"/>
      </w:rPr>
      <w:t>Приложение №:6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B0116"/>
    <w:multiLevelType w:val="hybridMultilevel"/>
    <w:tmpl w:val="D7DE226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7A461C21"/>
    <w:multiLevelType w:val="hybridMultilevel"/>
    <w:tmpl w:val="B4C0B34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283F73"/>
    <w:rsid w:val="000127EE"/>
    <w:rsid w:val="00070281"/>
    <w:rsid w:val="000A52F0"/>
    <w:rsid w:val="000D197C"/>
    <w:rsid w:val="001207E4"/>
    <w:rsid w:val="001322F0"/>
    <w:rsid w:val="0016449B"/>
    <w:rsid w:val="00175E68"/>
    <w:rsid w:val="00283F73"/>
    <w:rsid w:val="00314590"/>
    <w:rsid w:val="00381A9A"/>
    <w:rsid w:val="003D5753"/>
    <w:rsid w:val="00556116"/>
    <w:rsid w:val="006A64AE"/>
    <w:rsid w:val="007C5D30"/>
    <w:rsid w:val="007F4AB0"/>
    <w:rsid w:val="00817D96"/>
    <w:rsid w:val="00897F54"/>
    <w:rsid w:val="008C4317"/>
    <w:rsid w:val="008D7D44"/>
    <w:rsid w:val="008F6A5E"/>
    <w:rsid w:val="00932973"/>
    <w:rsid w:val="00942D62"/>
    <w:rsid w:val="00976EC7"/>
    <w:rsid w:val="009C037D"/>
    <w:rsid w:val="009D7D76"/>
    <w:rsid w:val="009E280F"/>
    <w:rsid w:val="009E4492"/>
    <w:rsid w:val="00A406B2"/>
    <w:rsid w:val="00A52F8D"/>
    <w:rsid w:val="00A739C3"/>
    <w:rsid w:val="00AA595F"/>
    <w:rsid w:val="00AF20B4"/>
    <w:rsid w:val="00AF2E47"/>
    <w:rsid w:val="00B237FE"/>
    <w:rsid w:val="00B36B90"/>
    <w:rsid w:val="00B52154"/>
    <w:rsid w:val="00B627F1"/>
    <w:rsid w:val="00B6755E"/>
    <w:rsid w:val="00BD1EBB"/>
    <w:rsid w:val="00BF4EC9"/>
    <w:rsid w:val="00C30006"/>
    <w:rsid w:val="00C6584E"/>
    <w:rsid w:val="00D01C74"/>
    <w:rsid w:val="00D30D09"/>
    <w:rsid w:val="00D30D76"/>
    <w:rsid w:val="00D97CDC"/>
    <w:rsid w:val="00DF6AB8"/>
    <w:rsid w:val="00E51D47"/>
    <w:rsid w:val="00E72B28"/>
    <w:rsid w:val="00E73834"/>
    <w:rsid w:val="00E83F98"/>
    <w:rsid w:val="00E92D09"/>
    <w:rsid w:val="00F01819"/>
    <w:rsid w:val="00F53482"/>
    <w:rsid w:val="00F56C4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F73"/>
    <w:pPr>
      <w:suppressAutoHyphens/>
      <w:spacing w:after="0" w:line="240" w:lineRule="auto"/>
    </w:pPr>
    <w:rPr>
      <w:rFonts w:ascii="Times New Roman" w:eastAsia="Times New Roman" w:hAnsi="Times New Roman" w:cs="Times New Roman"/>
      <w:kern w:val="2"/>
      <w:sz w:val="20"/>
      <w:szCs w:val="20"/>
      <w:lang w:val="en-AU" w:eastAsia="ar-SA"/>
    </w:rPr>
  </w:style>
  <w:style w:type="paragraph" w:styleId="1">
    <w:name w:val="heading 1"/>
    <w:basedOn w:val="a"/>
    <w:next w:val="a"/>
    <w:link w:val="10"/>
    <w:uiPriority w:val="9"/>
    <w:qFormat/>
    <w:rsid w:val="000A52F0"/>
    <w:pPr>
      <w:keepNext/>
      <w:widowControl w:val="0"/>
      <w:suppressAutoHyphens w:val="0"/>
      <w:autoSpaceDE w:val="0"/>
      <w:autoSpaceDN w:val="0"/>
      <w:adjustRightInd w:val="0"/>
      <w:spacing w:before="240" w:after="60"/>
      <w:outlineLvl w:val="0"/>
    </w:pPr>
    <w:rPr>
      <w:rFonts w:ascii="Cambria" w:hAnsi="Cambria"/>
      <w:b/>
      <w:bCs/>
      <w:kern w:val="32"/>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83F73"/>
    <w:pPr>
      <w:tabs>
        <w:tab w:val="center" w:pos="4320"/>
        <w:tab w:val="right" w:pos="8640"/>
      </w:tabs>
      <w:suppressAutoHyphens w:val="0"/>
    </w:pPr>
    <w:rPr>
      <w:kern w:val="0"/>
      <w:lang w:val="en-US" w:eastAsia="en-US"/>
    </w:rPr>
  </w:style>
  <w:style w:type="character" w:customStyle="1" w:styleId="a4">
    <w:name w:val="Горен колонтитул Знак"/>
    <w:basedOn w:val="a0"/>
    <w:link w:val="a3"/>
    <w:uiPriority w:val="99"/>
    <w:rsid w:val="00283F73"/>
    <w:rPr>
      <w:rFonts w:ascii="Times New Roman" w:eastAsia="Times New Roman" w:hAnsi="Times New Roman" w:cs="Times New Roman"/>
      <w:sz w:val="20"/>
      <w:szCs w:val="20"/>
      <w:lang w:val="en-US"/>
    </w:rPr>
  </w:style>
  <w:style w:type="paragraph" w:styleId="a5">
    <w:name w:val="footer"/>
    <w:basedOn w:val="a"/>
    <w:link w:val="a6"/>
    <w:uiPriority w:val="99"/>
    <w:semiHidden/>
    <w:unhideWhenUsed/>
    <w:rsid w:val="00283F73"/>
    <w:pPr>
      <w:tabs>
        <w:tab w:val="center" w:pos="4536"/>
        <w:tab w:val="right" w:pos="9072"/>
      </w:tabs>
    </w:pPr>
  </w:style>
  <w:style w:type="character" w:customStyle="1" w:styleId="a6">
    <w:name w:val="Долен колонтитул Знак"/>
    <w:basedOn w:val="a0"/>
    <w:link w:val="a5"/>
    <w:uiPriority w:val="99"/>
    <w:semiHidden/>
    <w:rsid w:val="00283F73"/>
    <w:rPr>
      <w:rFonts w:ascii="Times New Roman" w:eastAsia="Times New Roman" w:hAnsi="Times New Roman" w:cs="Times New Roman"/>
      <w:kern w:val="2"/>
      <w:sz w:val="20"/>
      <w:szCs w:val="20"/>
      <w:lang w:val="en-AU" w:eastAsia="ar-SA"/>
    </w:rPr>
  </w:style>
  <w:style w:type="character" w:customStyle="1" w:styleId="10">
    <w:name w:val="Заглавие 1 Знак"/>
    <w:basedOn w:val="a0"/>
    <w:link w:val="1"/>
    <w:uiPriority w:val="9"/>
    <w:rsid w:val="000A52F0"/>
    <w:rPr>
      <w:rFonts w:ascii="Cambria" w:eastAsia="Times New Roman" w:hAnsi="Cambria" w:cs="Times New Roman"/>
      <w:b/>
      <w:bCs/>
      <w:kern w:val="32"/>
      <w:sz w:val="32"/>
      <w:szCs w:val="32"/>
      <w:lang w:val="en-US"/>
    </w:rPr>
  </w:style>
  <w:style w:type="paragraph" w:styleId="a7">
    <w:name w:val="List Paragraph"/>
    <w:basedOn w:val="a"/>
    <w:uiPriority w:val="34"/>
    <w:qFormat/>
    <w:rsid w:val="00F01819"/>
    <w:pPr>
      <w:ind w:left="720"/>
      <w:contextualSpacing/>
    </w:pPr>
  </w:style>
</w:styles>
</file>

<file path=word/webSettings.xml><?xml version="1.0" encoding="utf-8"?>
<w:webSettings xmlns:r="http://schemas.openxmlformats.org/officeDocument/2006/relationships" xmlns:w="http://schemas.openxmlformats.org/wordprocessingml/2006/main">
  <w:divs>
    <w:div w:id="614675514">
      <w:bodyDiv w:val="1"/>
      <w:marLeft w:val="0"/>
      <w:marRight w:val="0"/>
      <w:marTop w:val="0"/>
      <w:marBottom w:val="0"/>
      <w:divBdr>
        <w:top w:val="none" w:sz="0" w:space="0" w:color="auto"/>
        <w:left w:val="none" w:sz="0" w:space="0" w:color="auto"/>
        <w:bottom w:val="none" w:sz="0" w:space="0" w:color="auto"/>
        <w:right w:val="none" w:sz="0" w:space="0" w:color="auto"/>
      </w:divBdr>
    </w:div>
    <w:div w:id="207168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9</Pages>
  <Words>2365</Words>
  <Characters>13483</Characters>
  <Application>Microsoft Office Word</Application>
  <DocSecurity>0</DocSecurity>
  <Lines>112</Lines>
  <Paragraphs>31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2019-09-12T10:35:00Z</cp:lastPrinted>
  <dcterms:created xsi:type="dcterms:W3CDTF">2019-09-12T08:12:00Z</dcterms:created>
  <dcterms:modified xsi:type="dcterms:W3CDTF">2019-09-17T11:07:00Z</dcterms:modified>
</cp:coreProperties>
</file>